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082A0F">
        <w:rPr>
          <w:sz w:val="24"/>
          <w:szCs w:val="24"/>
          <w:lang w:val="en-US"/>
        </w:rPr>
        <w:t>Hramov A.E., Koronovskii A.A.</w:t>
      </w:r>
      <w:r>
        <w:rPr>
          <w:sz w:val="24"/>
          <w:szCs w:val="24"/>
          <w:lang w:val="en-US"/>
        </w:rPr>
        <w:t>,</w:t>
      </w:r>
      <w:r w:rsidRPr="00082A0F">
        <w:rPr>
          <w:sz w:val="24"/>
          <w:szCs w:val="24"/>
          <w:lang w:val="en-US"/>
        </w:rPr>
        <w:t xml:space="preserve"> Maximenko V.A and Moskalenko O.I.</w:t>
      </w:r>
      <w:r w:rsidRPr="00082A0F">
        <w:rPr>
          <w:rFonts w:ascii="AdvHelv_R" w:hAnsi="AdvHelv_R" w:cs="AdvHelv_R"/>
          <w:color w:val="000000"/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Computation of the spectrum of spatial Lyapunov exponents for the spatially extended beam-plasma systems and electron-wave devices, Physics of plasmas. 2012. V. 19. 082302.</w:t>
      </w:r>
    </w:p>
    <w:p w:rsidR="00F8247E" w:rsidRPr="002A458C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2A458C">
        <w:rPr>
          <w:sz w:val="24"/>
          <w:szCs w:val="24"/>
          <w:lang w:val="en-US"/>
        </w:rPr>
        <w:t>Komarova M.S. Parameter Selection and Dynamic Analysis of Gas Jet Stabilization Systems with Elastic Rods / D.K. Andreichenko, K.P. Andreichenko, M.S. Komarova // Journal of Computer and System Sciences International. – 2012, Vol. 51. –N 4. –Pp. 573-586.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2A458C">
        <w:rPr>
          <w:sz w:val="24"/>
          <w:szCs w:val="24"/>
          <w:lang w:val="en-US"/>
        </w:rPr>
        <w:t>Moskalenko O.I., Hramov A.E., Koronovskii A.A., Maximenko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V</w:t>
      </w:r>
      <w:r w:rsidRPr="007D1C93">
        <w:rPr>
          <w:sz w:val="24"/>
          <w:szCs w:val="24"/>
          <w:lang w:val="en-US"/>
        </w:rPr>
        <w:t>.</w:t>
      </w:r>
      <w:r w:rsidRPr="002A458C">
        <w:rPr>
          <w:sz w:val="24"/>
          <w:szCs w:val="24"/>
          <w:lang w:val="en-US"/>
        </w:rPr>
        <w:t>A</w:t>
      </w:r>
      <w:r w:rsidRPr="007D1C93">
        <w:rPr>
          <w:sz w:val="24"/>
          <w:szCs w:val="24"/>
          <w:lang w:val="en-US"/>
        </w:rPr>
        <w:t xml:space="preserve">, </w:t>
      </w:r>
      <w:r w:rsidRPr="002A458C">
        <w:rPr>
          <w:sz w:val="24"/>
          <w:szCs w:val="24"/>
          <w:lang w:val="en-US"/>
        </w:rPr>
        <w:t>Alexeev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K</w:t>
      </w:r>
      <w:r w:rsidRPr="007D1C93">
        <w:rPr>
          <w:sz w:val="24"/>
          <w:szCs w:val="24"/>
          <w:lang w:val="en-US"/>
        </w:rPr>
        <w:t>.</w:t>
      </w:r>
      <w:r w:rsidRPr="002A458C">
        <w:rPr>
          <w:sz w:val="24"/>
          <w:szCs w:val="24"/>
          <w:lang w:val="en-US"/>
        </w:rPr>
        <w:t>N</w:t>
      </w:r>
      <w:r w:rsidRPr="007D1C93">
        <w:rPr>
          <w:sz w:val="24"/>
          <w:szCs w:val="24"/>
          <w:lang w:val="en-US"/>
        </w:rPr>
        <w:t xml:space="preserve">., </w:t>
      </w:r>
      <w:r w:rsidRPr="002A458C">
        <w:rPr>
          <w:sz w:val="24"/>
          <w:szCs w:val="24"/>
          <w:lang w:val="en-US"/>
        </w:rPr>
        <w:t>Balanov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A</w:t>
      </w:r>
      <w:r w:rsidRPr="007D1C93">
        <w:rPr>
          <w:sz w:val="24"/>
          <w:szCs w:val="24"/>
          <w:lang w:val="en-US"/>
        </w:rPr>
        <w:t>.</w:t>
      </w:r>
      <w:r w:rsidRPr="002A458C">
        <w:rPr>
          <w:sz w:val="24"/>
          <w:szCs w:val="24"/>
          <w:lang w:val="en-US"/>
        </w:rPr>
        <w:t>G</w:t>
      </w:r>
      <w:r w:rsidRPr="007D1C93">
        <w:rPr>
          <w:sz w:val="24"/>
          <w:szCs w:val="24"/>
          <w:lang w:val="en-US"/>
        </w:rPr>
        <w:t xml:space="preserve">. </w:t>
      </w:r>
      <w:r w:rsidRPr="002A458C">
        <w:rPr>
          <w:sz w:val="24"/>
          <w:szCs w:val="24"/>
          <w:lang w:val="en-US"/>
        </w:rPr>
        <w:t>Inﬂuence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of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titled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magnetic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ﬁeld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on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synchronization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of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domains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of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charge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in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semiconductor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superlattices</w:t>
      </w:r>
      <w:r w:rsidRPr="007D1C93">
        <w:rPr>
          <w:sz w:val="24"/>
          <w:szCs w:val="24"/>
          <w:lang w:val="en-US"/>
        </w:rPr>
        <w:t xml:space="preserve">. // </w:t>
      </w:r>
      <w:r w:rsidRPr="00082A0F">
        <w:rPr>
          <w:sz w:val="24"/>
          <w:szCs w:val="24"/>
          <w:lang w:val="en-US"/>
        </w:rPr>
        <w:t>Материалы</w:t>
      </w:r>
      <w:r w:rsidRPr="007D1C93">
        <w:rPr>
          <w:sz w:val="24"/>
          <w:szCs w:val="24"/>
          <w:lang w:val="en-US"/>
        </w:rPr>
        <w:t xml:space="preserve"> </w:t>
      </w:r>
      <w:r w:rsidRPr="002A458C">
        <w:rPr>
          <w:sz w:val="24"/>
          <w:szCs w:val="24"/>
          <w:lang w:val="en-US"/>
        </w:rPr>
        <w:t>XV</w:t>
      </w:r>
      <w:r w:rsidRPr="007D1C93">
        <w:rPr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Международной</w:t>
      </w:r>
      <w:r w:rsidRPr="007D1C93">
        <w:rPr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зимней</w:t>
      </w:r>
      <w:r w:rsidRPr="007D1C93">
        <w:rPr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школы</w:t>
      </w:r>
      <w:r w:rsidRPr="007D1C93">
        <w:rPr>
          <w:sz w:val="24"/>
          <w:szCs w:val="24"/>
          <w:lang w:val="en-US"/>
        </w:rPr>
        <w:t>-</w:t>
      </w:r>
      <w:r w:rsidRPr="00082A0F">
        <w:rPr>
          <w:sz w:val="24"/>
          <w:szCs w:val="24"/>
          <w:lang w:val="en-US"/>
        </w:rPr>
        <w:t>семинара</w:t>
      </w:r>
      <w:r w:rsidRPr="007D1C93">
        <w:rPr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по</w:t>
      </w:r>
      <w:r w:rsidRPr="007D1C93">
        <w:rPr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электронике</w:t>
      </w:r>
      <w:r w:rsidRPr="007D1C93">
        <w:rPr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сверхвысоких</w:t>
      </w:r>
      <w:r w:rsidRPr="007D1C93">
        <w:rPr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частот</w:t>
      </w:r>
      <w:r w:rsidRPr="007D1C93">
        <w:rPr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и</w:t>
      </w:r>
      <w:r w:rsidRPr="007D1C93">
        <w:rPr>
          <w:sz w:val="24"/>
          <w:szCs w:val="24"/>
          <w:lang w:val="en-US"/>
        </w:rPr>
        <w:t xml:space="preserve"> </w:t>
      </w:r>
      <w:r w:rsidRPr="00082A0F">
        <w:rPr>
          <w:sz w:val="24"/>
          <w:szCs w:val="24"/>
          <w:lang w:val="en-US"/>
        </w:rPr>
        <w:t>радиофизике</w:t>
      </w:r>
      <w:r w:rsidRPr="007D1C93">
        <w:rPr>
          <w:sz w:val="24"/>
          <w:szCs w:val="24"/>
          <w:lang w:val="en-US"/>
        </w:rPr>
        <w:t>.-</w:t>
      </w:r>
      <w:r w:rsidRPr="00082A0F">
        <w:rPr>
          <w:sz w:val="24"/>
          <w:szCs w:val="24"/>
          <w:lang w:val="en-US"/>
        </w:rPr>
        <w:t>Саратов</w:t>
      </w:r>
      <w:r w:rsidRPr="007D1C93">
        <w:rPr>
          <w:sz w:val="24"/>
          <w:szCs w:val="24"/>
          <w:lang w:val="en-US"/>
        </w:rPr>
        <w:t xml:space="preserve">.- </w:t>
      </w:r>
      <w:r w:rsidRPr="00082A0F">
        <w:rPr>
          <w:sz w:val="24"/>
          <w:szCs w:val="24"/>
          <w:lang w:val="en-US"/>
        </w:rPr>
        <w:t>2012.-С.22.</w:t>
      </w:r>
    </w:p>
    <w:p w:rsidR="00F8247E" w:rsidRPr="002A458C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2A458C">
        <w:rPr>
          <w:sz w:val="24"/>
          <w:szCs w:val="24"/>
          <w:lang w:val="en-US"/>
        </w:rPr>
        <w:t>Panferov A.D., Smolyansky S.A., Prozorkevich A.V., Bonitz M. Vacuum particle creation under action of a strong external field: an example of irreversible behavior of a system with time reversal symmetry// P-Adic Numbers, Ultrametric Analysis, and Applications.- 2012.- Vol. 4.-No. 4.- pp. 319–325.- ISSN: 2070-0466 (Print) 2070-0474 (Online).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>Алексеев К.Н.,</w:t>
      </w:r>
      <w:r w:rsidRPr="002A458C">
        <w:rPr>
          <w:sz w:val="24"/>
          <w:szCs w:val="24"/>
          <w:lang w:val="en-US"/>
        </w:rPr>
        <w:t> </w:t>
      </w:r>
      <w:r w:rsidRPr="005F3C59">
        <w:rPr>
          <w:sz w:val="24"/>
          <w:szCs w:val="24"/>
        </w:rPr>
        <w:t xml:space="preserve">Баланов А.Г., Короновский А.А., Максименко В.А., Москаленко О.И., Храмов А.Е.  Эволюция возмущения опорного состояния полупроводниковой сверхрешетки вблизи порога генерации // Изв. вузов. </w:t>
      </w:r>
      <w:r w:rsidRPr="00805757">
        <w:rPr>
          <w:sz w:val="24"/>
          <w:szCs w:val="24"/>
        </w:rPr>
        <w:t xml:space="preserve">Прикладная нелинейная динамика. -2012.- </w:t>
      </w:r>
      <w:r w:rsidRPr="00082A0F">
        <w:rPr>
          <w:sz w:val="24"/>
          <w:szCs w:val="24"/>
          <w:lang w:val="en-US"/>
        </w:rPr>
        <w:t>Т.</w:t>
      </w:r>
      <w:r w:rsidRPr="002A458C">
        <w:rPr>
          <w:sz w:val="24"/>
          <w:szCs w:val="24"/>
          <w:lang w:val="en-US"/>
        </w:rPr>
        <w:t> </w:t>
      </w:r>
      <w:r w:rsidRPr="00082A0F">
        <w:rPr>
          <w:sz w:val="24"/>
          <w:szCs w:val="24"/>
          <w:lang w:val="en-US"/>
        </w:rPr>
        <w:t>20.- №</w:t>
      </w:r>
      <w:r w:rsidRPr="002A458C">
        <w:rPr>
          <w:sz w:val="24"/>
          <w:szCs w:val="24"/>
          <w:lang w:val="en-US"/>
        </w:rPr>
        <w:t> </w:t>
      </w:r>
      <w:r w:rsidRPr="00082A0F">
        <w:rPr>
          <w:sz w:val="24"/>
          <w:szCs w:val="24"/>
          <w:lang w:val="en-US"/>
        </w:rPr>
        <w:t>5.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Баланов А.Г., Короновский А.А., Максименко В.А., Москаленко О.И., Сельский А.О., Храмов А.Е. Безразмерные нелинейные уравнения для описания динамики полупроводниковой сверхрешетки в полуклассическом приближении // Вестник ТГУ.- 2012.- </w:t>
      </w:r>
      <w:r w:rsidRPr="00082A0F">
        <w:rPr>
          <w:sz w:val="24"/>
          <w:szCs w:val="24"/>
          <w:lang w:val="en-US"/>
        </w:rPr>
        <w:t>Т.17.- №4.- С.1118.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Баланов А.Г., Короновский А.А., Максименко В.А., Москаленко О.И., Храмов А.Е. Расчет спектра показателей Ляпунова и анализ динамических режимов в полупроводниковой сверхрешетке // Материалы </w:t>
      </w:r>
      <w:r w:rsidRPr="002A458C">
        <w:rPr>
          <w:sz w:val="24"/>
          <w:szCs w:val="24"/>
          <w:lang w:val="en-US"/>
        </w:rPr>
        <w:t>XV</w:t>
      </w:r>
      <w:r w:rsidRPr="005F3C59">
        <w:rPr>
          <w:sz w:val="24"/>
          <w:szCs w:val="24"/>
        </w:rPr>
        <w:t xml:space="preserve"> Международной зимней школы-семинара по электронике сверхвысоких частот и радиофизике.- </w:t>
      </w:r>
      <w:r w:rsidRPr="00082A0F">
        <w:rPr>
          <w:sz w:val="24"/>
          <w:szCs w:val="24"/>
          <w:lang w:val="en-US"/>
        </w:rPr>
        <w:t>Саратов.-2012.-С.34.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>Вениг С.Б., Соловьев В.М. СГУ в национальной нанотехнологической сети России // Иннополис. - 2012.-№2.-С.42-45.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 xml:space="preserve">Высоцкий А.В., Тараканов А.С., Шоломов К.И., Тимофеева Н.Е., Ерофтиев А.А. Исследование различных способов распараллеливания метода имитации отжига для поиска глобального экстремума // Научный сервис в сети Интернет: поиск новых решений: Труды Международной суперкомпьютерной конференции (17–22 сентября 2012 г., г. Новороссийск).М.: Изд-во МГУ, 2012. – 752 с. – </w:t>
      </w:r>
      <w:r w:rsidRPr="00082A0F">
        <w:rPr>
          <w:sz w:val="24"/>
          <w:szCs w:val="24"/>
          <w:lang w:val="en-US"/>
        </w:rPr>
        <w:t>C</w:t>
      </w:r>
      <w:r w:rsidRPr="005F3C59">
        <w:rPr>
          <w:sz w:val="24"/>
          <w:szCs w:val="24"/>
        </w:rPr>
        <w:t xml:space="preserve">. 130–136. – </w:t>
      </w:r>
      <w:r w:rsidRPr="00082A0F">
        <w:rPr>
          <w:sz w:val="24"/>
          <w:szCs w:val="24"/>
          <w:lang w:val="en-US"/>
        </w:rPr>
        <w:t>ISBN</w:t>
      </w:r>
      <w:r w:rsidRPr="005F3C59">
        <w:rPr>
          <w:sz w:val="24"/>
          <w:szCs w:val="24"/>
        </w:rPr>
        <w:t xml:space="preserve"> 978-5-211-06394-5.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 xml:space="preserve">Дружинин И.В., Ерофтиев А.А., Савин А.Н. Проведение планируемого эксперимента с целью исследования влияния параметров генетического алгоритма на процесс поиска глобального экстремума // Компьютерные науки и информационные технологии. Материалы международной научной конференции. – Саратов. Изд-во СГУ, 2012. – С. 109–110. – </w:t>
      </w:r>
      <w:r w:rsidRPr="00082A0F">
        <w:rPr>
          <w:sz w:val="24"/>
          <w:szCs w:val="24"/>
          <w:lang w:val="en-US"/>
        </w:rPr>
        <w:t>ISBN</w:t>
      </w:r>
      <w:r w:rsidRPr="005F3C59">
        <w:rPr>
          <w:sz w:val="24"/>
          <w:szCs w:val="24"/>
        </w:rPr>
        <w:t xml:space="preserve"> 978-5-9999-1304-3.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196E59">
        <w:rPr>
          <w:sz w:val="24"/>
          <w:szCs w:val="24"/>
        </w:rPr>
        <w:t xml:space="preserve">Ермолаев И.А., Отпущенников С.В. О локальных эффектах слабых термогравитационных конвективных течений // Изв. </w:t>
      </w:r>
      <w:r w:rsidRPr="005F3C59">
        <w:rPr>
          <w:sz w:val="24"/>
          <w:szCs w:val="24"/>
        </w:rPr>
        <w:t>Сарат. ун-та. Нов. сер. 2012. -Т. 12. Сер. Математика. Механика. Информатика, вып. 4. -С.56-62.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 xml:space="preserve">Ерофтиев А.А., Дружинин И.В., Савин А.Н. Исследование влияния параметров алгоритма имитации отжига на поиск глобального экстремума с использованием планируемого эксперимента на параллельных вычислительных системах // Научный сервис в сети Интернет: поиск новых решений: Труды Международной суперкомпьютерной конференции (17–22 сентября 2012 г., г. Новороссийск).М.: Изд-во МГУ, 2012. – 752 с. – </w:t>
      </w:r>
      <w:r w:rsidRPr="00082A0F">
        <w:rPr>
          <w:sz w:val="24"/>
          <w:szCs w:val="24"/>
          <w:lang w:val="en-US"/>
        </w:rPr>
        <w:t>C</w:t>
      </w:r>
      <w:r w:rsidRPr="005F3C59">
        <w:rPr>
          <w:sz w:val="24"/>
          <w:szCs w:val="24"/>
        </w:rPr>
        <w:t xml:space="preserve">. 119–120. – </w:t>
      </w:r>
      <w:r w:rsidRPr="00082A0F">
        <w:rPr>
          <w:sz w:val="24"/>
          <w:szCs w:val="24"/>
          <w:lang w:val="en-US"/>
        </w:rPr>
        <w:t>ISBN</w:t>
      </w:r>
      <w:r w:rsidRPr="005F3C59">
        <w:rPr>
          <w:sz w:val="24"/>
          <w:szCs w:val="24"/>
        </w:rPr>
        <w:t xml:space="preserve"> 978-5-211-06394-5.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Ирматов П.В., Ерофтиев А.А. Система учета сетевого оборудования информационно-компьютерной сети СГУ// Сборник описаний инновационных проектов, представленных в рамках Седьмого Саратовского салона изобретений, инноваций и инвестиций.- </w:t>
      </w:r>
      <w:r w:rsidRPr="00082A0F">
        <w:rPr>
          <w:sz w:val="24"/>
          <w:szCs w:val="24"/>
          <w:lang w:val="en-US"/>
        </w:rPr>
        <w:t>Саратов: Изд-во Сарат.ун-та, 2012.-С.18-19.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lastRenderedPageBreak/>
        <w:t xml:space="preserve">Кибальникова С.Ю., Коблова М.В., Портенко М.С. Инновационно-образовательные технологии как эффективное средство обучения // Сборник описаний инновационных проектов, представленных в рамках Седьмого Саратовского салона изобретений, инноваций и инвестиций.- </w:t>
      </w:r>
      <w:r w:rsidRPr="00082A0F">
        <w:rPr>
          <w:sz w:val="24"/>
          <w:szCs w:val="24"/>
          <w:lang w:val="en-US"/>
        </w:rPr>
        <w:t>Саратов: Изд-во Сарат.ун-та, 2012.-С.20.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>Комарова М.С. Выбор оптимальных параметров комбинированных динамических систем / Д.К. Андрейченко, К.П. Андрейченко, М.С. Комарова // Современные проблемы теории функций и их приложения. Материалы 16-й Саратовской зимней школы. – Саратов: ООО «Издательство «Научная книга», 2012. – С. 8-9.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Комарова М.С. Выбор параметров систем и динамический анализ газореактивных систем стабилизации с упругими стержнями / Д.К. Андрейченко, К.П. Андрейченко, М.С. Комарова // Известия РАН. </w:t>
      </w:r>
      <w:r w:rsidRPr="00082A0F">
        <w:rPr>
          <w:sz w:val="24"/>
          <w:szCs w:val="24"/>
          <w:lang w:val="en-US"/>
        </w:rPr>
        <w:t>Теория и системы управления. – 2012. – № 4. – С. 101-114.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>Комарова М.С. Параллельный алгоритм параметрического синтеза комбинированных динамических систем / Д.К. Андрейченко, К.П. Андрейченко, М.С. Комарова // Доклады Академии Военных наук. – 2012. – № 5 (54) . – С. 14-20.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 xml:space="preserve">Комарова М.С. Параллельный алгоритм параметрического синтеза управляемых комбинированных динамических систем / Д.К. Андрейченко, К.П. Андрейченко, М.С. Комарова // Компьютерные науки и информационные технологии: Материалы Международной научной конференции. – Саратов: Издат. центр «Наука», 2012г. – С.22-25. 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Комарова М.С. Параметрический синтез систем стабилизации // Известия Саратовского университета. </w:t>
      </w:r>
      <w:r w:rsidRPr="00082A0F">
        <w:rPr>
          <w:sz w:val="24"/>
          <w:szCs w:val="24"/>
          <w:lang w:val="en-US"/>
        </w:rPr>
        <w:t>Новая серия. Серия: Математика. Механика. Информатика. – 2012. –вып. 2. – С. 82-90.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Короновский А.А., Баланов А.Г., Максименко В.А., Москаленко О.И., Сельский А.О., Храмов А.Е. Влияние наклонного магнитного поля и температуры на поведение полупроводниковой сверхрешетки // Сборник трудов </w:t>
      </w:r>
      <w:r w:rsidRPr="002A458C">
        <w:rPr>
          <w:sz w:val="24"/>
          <w:szCs w:val="24"/>
          <w:lang w:val="en-US"/>
        </w:rPr>
        <w:t>XIII</w:t>
      </w:r>
      <w:r w:rsidRPr="005F3C59">
        <w:rPr>
          <w:sz w:val="24"/>
          <w:szCs w:val="24"/>
        </w:rPr>
        <w:t xml:space="preserve"> Всероссийской школы-семинара «Волновые явления в неоднородных средах (Волны-2012)». – Звенигород.- </w:t>
      </w:r>
      <w:r w:rsidRPr="00082A0F">
        <w:rPr>
          <w:sz w:val="24"/>
          <w:szCs w:val="24"/>
          <w:lang w:val="en-US"/>
        </w:rPr>
        <w:t>МГУ.- 2012.-</w:t>
      </w:r>
      <w:r w:rsidRPr="002A458C">
        <w:rPr>
          <w:sz w:val="24"/>
          <w:szCs w:val="24"/>
          <w:lang w:val="en-US"/>
        </w:rPr>
        <w:t>C</w:t>
      </w:r>
      <w:r w:rsidRPr="00082A0F">
        <w:rPr>
          <w:sz w:val="24"/>
          <w:szCs w:val="24"/>
          <w:lang w:val="en-US"/>
        </w:rPr>
        <w:t>.21-23.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82A0F">
        <w:rPr>
          <w:sz w:val="24"/>
          <w:szCs w:val="24"/>
        </w:rPr>
        <w:t xml:space="preserve">Короновский А.А., Максименко В.А., Москаленко О.И., Храмов А.Е. Расчет показателей Ляпунова для систем СВЧ-электроники: выбор величин, входящих в состояние системы // Сборник «СВЧ – техника и телекоммуникационные технологии» / Материалы </w:t>
      </w:r>
      <w:r>
        <w:rPr>
          <w:sz w:val="24"/>
          <w:szCs w:val="24"/>
        </w:rPr>
        <w:t xml:space="preserve">  </w:t>
      </w:r>
      <w:r w:rsidRPr="00082A0F">
        <w:rPr>
          <w:sz w:val="24"/>
          <w:szCs w:val="24"/>
        </w:rPr>
        <w:t>22-й Международной Крымской конференции,- Севастополь.-2012 .-С.787.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>Крысько В.А., Жигалов М.В., Яковлева Т.В.</w:t>
      </w:r>
      <w:r w:rsidRPr="002A458C">
        <w:rPr>
          <w:sz w:val="24"/>
          <w:szCs w:val="24"/>
          <w:lang w:val="en-US"/>
        </w:rPr>
        <w:t> </w:t>
      </w:r>
      <w:r w:rsidRPr="005F3C59">
        <w:rPr>
          <w:sz w:val="24"/>
          <w:szCs w:val="24"/>
        </w:rPr>
        <w:t>, Крылова Е.Ю., Папкова И.В. Метод установления в нелинейных задачах балок и пластин с учетом локальности нагружения // Вестник Саратовского государственного технического университета. – 2012. – №2 (65). – Вып. 1. – С. 7-17.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>Максименко В.А., Баланов А.Г., Алексеев К.Н.,</w:t>
      </w:r>
      <w:r w:rsidRPr="002A458C">
        <w:rPr>
          <w:sz w:val="24"/>
          <w:szCs w:val="24"/>
          <w:lang w:val="en-US"/>
        </w:rPr>
        <w:t> </w:t>
      </w:r>
      <w:r w:rsidRPr="005F3C59">
        <w:rPr>
          <w:sz w:val="24"/>
          <w:szCs w:val="24"/>
        </w:rPr>
        <w:t xml:space="preserve">Храмов А.Е., Короновский А.А., Москаленко О.И. Переход к генерации в полупроводниковой сверхрешетке// Сборник трудов </w:t>
      </w:r>
      <w:r w:rsidRPr="002A458C">
        <w:rPr>
          <w:sz w:val="24"/>
          <w:szCs w:val="24"/>
          <w:lang w:val="en-US"/>
        </w:rPr>
        <w:t>XIII</w:t>
      </w:r>
      <w:r w:rsidRPr="005F3C59">
        <w:rPr>
          <w:sz w:val="24"/>
          <w:szCs w:val="24"/>
        </w:rPr>
        <w:t xml:space="preserve"> Всероссийской школы-семинара «Волновые явления в неоднородных средах (Волны-2012)». – Звенигород.- </w:t>
      </w:r>
      <w:r w:rsidRPr="00082A0F">
        <w:rPr>
          <w:sz w:val="24"/>
          <w:szCs w:val="24"/>
          <w:lang w:val="en-US"/>
        </w:rPr>
        <w:t>МГУ.- 2012.-</w:t>
      </w:r>
      <w:r w:rsidRPr="002A458C">
        <w:rPr>
          <w:sz w:val="24"/>
          <w:szCs w:val="24"/>
          <w:lang w:val="en-US"/>
        </w:rPr>
        <w:t>C</w:t>
      </w:r>
      <w:r w:rsidRPr="00082A0F">
        <w:rPr>
          <w:sz w:val="24"/>
          <w:szCs w:val="24"/>
          <w:lang w:val="en-US"/>
        </w:rPr>
        <w:t>.26-29.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Панферов А.Д., Прозоркевич А.В. Смолянский С.А. Оценка вероятности рождения   </w:t>
      </w:r>
      <w:r w:rsidRPr="00082A0F">
        <w:rPr>
          <w:sz w:val="24"/>
          <w:szCs w:val="24"/>
          <w:lang w:val="en-US"/>
        </w:rPr>
        <w:t>e</w:t>
      </w:r>
      <w:r w:rsidRPr="005F3C59">
        <w:rPr>
          <w:sz w:val="24"/>
          <w:szCs w:val="24"/>
        </w:rPr>
        <w:t>-</w:t>
      </w:r>
      <w:r w:rsidRPr="00082A0F">
        <w:rPr>
          <w:sz w:val="24"/>
          <w:szCs w:val="24"/>
          <w:lang w:val="en-US"/>
        </w:rPr>
        <w:t>e</w:t>
      </w:r>
      <w:r w:rsidRPr="005F3C59">
        <w:rPr>
          <w:sz w:val="24"/>
          <w:szCs w:val="24"/>
        </w:rPr>
        <w:t>+ пар в сильных электрических полях средствами пакета «</w:t>
      </w:r>
      <w:r w:rsidRPr="00082A0F">
        <w:rPr>
          <w:sz w:val="24"/>
          <w:szCs w:val="24"/>
          <w:lang w:val="en-US"/>
        </w:rPr>
        <w:t>Mathematica</w:t>
      </w:r>
      <w:r w:rsidRPr="005F3C59">
        <w:rPr>
          <w:sz w:val="24"/>
          <w:szCs w:val="24"/>
        </w:rPr>
        <w:t xml:space="preserve">» в параллельном режиме// Труды </w:t>
      </w:r>
      <w:r w:rsidRPr="00082A0F">
        <w:rPr>
          <w:sz w:val="24"/>
          <w:szCs w:val="24"/>
          <w:lang w:val="en-US"/>
        </w:rPr>
        <w:t>XI</w:t>
      </w:r>
      <w:r w:rsidRPr="002A458C">
        <w:rPr>
          <w:sz w:val="24"/>
          <w:szCs w:val="24"/>
          <w:lang w:val="en-US"/>
        </w:rPr>
        <w:t>X</w:t>
      </w:r>
      <w:r w:rsidRPr="005F3C59">
        <w:rPr>
          <w:sz w:val="24"/>
          <w:szCs w:val="24"/>
        </w:rPr>
        <w:t xml:space="preserve"> Всероссийской научно-методической конференции Телематика-2012.- </w:t>
      </w:r>
      <w:r w:rsidRPr="00082A0F">
        <w:rPr>
          <w:sz w:val="24"/>
          <w:szCs w:val="24"/>
          <w:lang w:val="en-US"/>
        </w:rPr>
        <w:t xml:space="preserve">Изд. ИТМО.-Санкт-Петербург, 2012.-Том 2.- </w:t>
      </w:r>
      <w:r w:rsidRPr="002A458C">
        <w:rPr>
          <w:sz w:val="24"/>
          <w:szCs w:val="24"/>
          <w:lang w:val="en-US"/>
        </w:rPr>
        <w:t>C</w:t>
      </w:r>
      <w:r w:rsidRPr="00082A0F">
        <w:rPr>
          <w:sz w:val="24"/>
          <w:szCs w:val="24"/>
          <w:lang w:val="en-US"/>
        </w:rPr>
        <w:t xml:space="preserve">.358-360.- </w:t>
      </w:r>
      <w:r w:rsidRPr="002A458C">
        <w:rPr>
          <w:sz w:val="24"/>
          <w:szCs w:val="24"/>
          <w:lang w:val="en-US"/>
        </w:rPr>
        <w:t>ISBN</w:t>
      </w:r>
      <w:r w:rsidRPr="00082A0F">
        <w:rPr>
          <w:sz w:val="24"/>
          <w:szCs w:val="24"/>
          <w:lang w:val="en-US"/>
        </w:rPr>
        <w:t xml:space="preserve"> 978-5-7577-0404-3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>Панферов А.Д., Прозоркевич А.В. Смолянский С.А. Эффективность использования пакета «</w:t>
      </w:r>
      <w:r w:rsidRPr="00082A0F">
        <w:rPr>
          <w:sz w:val="24"/>
          <w:szCs w:val="24"/>
          <w:lang w:val="en-US"/>
        </w:rPr>
        <w:t>Mathematica</w:t>
      </w:r>
      <w:r w:rsidRPr="005F3C59">
        <w:rPr>
          <w:sz w:val="24"/>
          <w:szCs w:val="24"/>
        </w:rPr>
        <w:t xml:space="preserve">» при исследовании поведения физического вакуума в электрическом поле//Компьютерные науки и информационные технологии. </w:t>
      </w:r>
      <w:r w:rsidRPr="00082A0F">
        <w:rPr>
          <w:sz w:val="24"/>
          <w:szCs w:val="24"/>
          <w:lang w:val="en-US"/>
        </w:rPr>
        <w:t>Материалы международной научной конференции.- Изд. СГУ.- Саратов, 2012.-</w:t>
      </w:r>
      <w:r w:rsidRPr="002A458C">
        <w:rPr>
          <w:sz w:val="24"/>
          <w:szCs w:val="24"/>
          <w:lang w:val="en-US"/>
        </w:rPr>
        <w:t>C</w:t>
      </w:r>
      <w:r w:rsidRPr="00082A0F">
        <w:rPr>
          <w:sz w:val="24"/>
          <w:szCs w:val="24"/>
          <w:lang w:val="en-US"/>
        </w:rPr>
        <w:t xml:space="preserve">.250-252.- </w:t>
      </w:r>
      <w:r w:rsidRPr="002A458C">
        <w:rPr>
          <w:sz w:val="24"/>
          <w:szCs w:val="24"/>
          <w:lang w:val="en-US"/>
        </w:rPr>
        <w:t>ISBN</w:t>
      </w:r>
      <w:r w:rsidRPr="00082A0F">
        <w:rPr>
          <w:sz w:val="24"/>
          <w:szCs w:val="24"/>
          <w:lang w:val="en-US"/>
        </w:rPr>
        <w:t xml:space="preserve"> 978-5-9999-1304-3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>Соловьев В.М. Кластер высокопризводительных вычислений СГУ // Иннополис. - 2012.-№2.-С.38-41.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lastRenderedPageBreak/>
        <w:t xml:space="preserve">Соловьев В.М. Облачных вычисления в образовании // Материалы Международной научной конференции «Компьютерные науки и информационные технологии». </w:t>
      </w:r>
      <w:r w:rsidRPr="00082A0F">
        <w:rPr>
          <w:sz w:val="24"/>
          <w:szCs w:val="24"/>
          <w:lang w:val="en-US"/>
        </w:rPr>
        <w:t>Саратов: Издательский центр «Наука».- 2012.- C.296-297.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>Соловьев В.М., Жничков Р.Ю. Создание платформ управления виртуальной вычислительной средой // Материалы Международной конференции «</w:t>
      </w:r>
      <w:r w:rsidRPr="002A458C">
        <w:rPr>
          <w:sz w:val="24"/>
          <w:szCs w:val="24"/>
          <w:lang w:val="en-US"/>
        </w:rPr>
        <w:t>HIGH</w:t>
      </w:r>
      <w:r w:rsidRPr="005F3C59">
        <w:rPr>
          <w:sz w:val="24"/>
          <w:szCs w:val="24"/>
        </w:rPr>
        <w:t xml:space="preserve"> </w:t>
      </w:r>
      <w:r w:rsidRPr="002A458C">
        <w:rPr>
          <w:sz w:val="24"/>
          <w:szCs w:val="24"/>
          <w:lang w:val="en-US"/>
        </w:rPr>
        <w:t>PERFORMANCE</w:t>
      </w:r>
      <w:r w:rsidRPr="005F3C59">
        <w:rPr>
          <w:sz w:val="24"/>
          <w:szCs w:val="24"/>
        </w:rPr>
        <w:t xml:space="preserve"> </w:t>
      </w:r>
      <w:r w:rsidRPr="002A458C">
        <w:rPr>
          <w:sz w:val="24"/>
          <w:szCs w:val="24"/>
          <w:lang w:val="en-US"/>
        </w:rPr>
        <w:t>COMPUTING</w:t>
      </w:r>
      <w:r w:rsidRPr="005F3C59">
        <w:rPr>
          <w:sz w:val="24"/>
          <w:szCs w:val="24"/>
        </w:rPr>
        <w:t xml:space="preserve"> </w:t>
      </w:r>
      <w:r w:rsidRPr="002A458C">
        <w:rPr>
          <w:sz w:val="24"/>
          <w:szCs w:val="24"/>
          <w:lang w:val="en-US"/>
        </w:rPr>
        <w:t>HPC</w:t>
      </w:r>
      <w:r w:rsidRPr="005F3C59">
        <w:rPr>
          <w:sz w:val="24"/>
          <w:szCs w:val="24"/>
        </w:rPr>
        <w:t>-</w:t>
      </w:r>
      <w:r w:rsidRPr="002A458C">
        <w:rPr>
          <w:sz w:val="24"/>
          <w:szCs w:val="24"/>
          <w:lang w:val="en-US"/>
        </w:rPr>
        <w:t>UA</w:t>
      </w:r>
      <w:r w:rsidRPr="005F3C59">
        <w:rPr>
          <w:sz w:val="24"/>
          <w:szCs w:val="24"/>
        </w:rPr>
        <w:t xml:space="preserve">'2012». </w:t>
      </w:r>
      <w:r w:rsidRPr="00082A0F">
        <w:rPr>
          <w:sz w:val="24"/>
          <w:szCs w:val="24"/>
          <w:lang w:val="en-US"/>
        </w:rPr>
        <w:t>Киев: Издательство «КПИ».- 2012.- C.310-317.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Соловьев В.М., Ирматов П.В., Ерофтиев А.А. Применение облачных технологий в университете // Труды </w:t>
      </w:r>
      <w:r w:rsidRPr="002A458C">
        <w:rPr>
          <w:sz w:val="24"/>
          <w:szCs w:val="24"/>
          <w:lang w:val="en-US"/>
        </w:rPr>
        <w:t>XIX</w:t>
      </w:r>
      <w:r w:rsidRPr="005F3C59">
        <w:rPr>
          <w:sz w:val="24"/>
          <w:szCs w:val="24"/>
        </w:rPr>
        <w:t xml:space="preserve"> Всероссийской научно-методической конференции «Телематика-2012». </w:t>
      </w:r>
      <w:r w:rsidRPr="00082A0F">
        <w:rPr>
          <w:sz w:val="24"/>
          <w:szCs w:val="24"/>
          <w:lang w:val="en-US"/>
        </w:rPr>
        <w:t>Санкт-Петербург: Изд-во ИТМО.- 2012.-Том 2.- C.357.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Соловьев В.М., Сперанский Д.В., Жничков Р.Ю. Платформа управления виртуальной вычислительной средой // Информационно-управляющие системы на железнодорожном транспорте. - 2012.- </w:t>
      </w:r>
      <w:r w:rsidRPr="00082A0F">
        <w:rPr>
          <w:sz w:val="24"/>
          <w:szCs w:val="24"/>
          <w:lang w:val="en-US"/>
        </w:rPr>
        <w:t xml:space="preserve">№4 (95).- </w:t>
      </w:r>
      <w:r w:rsidRPr="002A458C">
        <w:rPr>
          <w:sz w:val="24"/>
          <w:szCs w:val="24"/>
          <w:lang w:val="en-US"/>
        </w:rPr>
        <w:t>C</w:t>
      </w:r>
      <w:r w:rsidRPr="00082A0F">
        <w:rPr>
          <w:sz w:val="24"/>
          <w:szCs w:val="24"/>
          <w:lang w:val="en-US"/>
        </w:rPr>
        <w:t>.36-41.</w:t>
      </w:r>
    </w:p>
    <w:p w:rsidR="00F8247E" w:rsidRPr="005F3C59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F3C59">
        <w:rPr>
          <w:sz w:val="24"/>
          <w:szCs w:val="24"/>
        </w:rPr>
        <w:t>Соловьев В.М., Федорова А.Г. Поволжский региональный центр новых информационных технологий // Иннополис. - 2012.-№2.-С.25-29.</w:t>
      </w:r>
    </w:p>
    <w:p w:rsidR="00F8247E" w:rsidRPr="00082A0F" w:rsidRDefault="00F8247E" w:rsidP="00F824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val="en-US"/>
        </w:rPr>
      </w:pPr>
      <w:r w:rsidRPr="005F3C59">
        <w:rPr>
          <w:sz w:val="24"/>
          <w:szCs w:val="24"/>
        </w:rPr>
        <w:t xml:space="preserve">Соловьев В.М., Федорова А.Г. Технологии облачных вычислений в образовании и науке. Обзор решений ведущих ИТ-компаний и их практическое применение в образовании и науке // Сборник материалов </w:t>
      </w:r>
      <w:r w:rsidRPr="002A458C">
        <w:rPr>
          <w:sz w:val="24"/>
          <w:szCs w:val="24"/>
          <w:lang w:val="en-US"/>
        </w:rPr>
        <w:t>IV</w:t>
      </w:r>
      <w:r w:rsidRPr="005F3C59">
        <w:rPr>
          <w:sz w:val="24"/>
          <w:szCs w:val="24"/>
        </w:rPr>
        <w:t xml:space="preserve"> Всероссийской (с международным участием) научно-практической конференции «Информационные технологии в образовании ИТО-Саратов-2012». </w:t>
      </w:r>
      <w:r w:rsidRPr="00082A0F">
        <w:rPr>
          <w:sz w:val="24"/>
          <w:szCs w:val="24"/>
          <w:lang w:val="en-US"/>
        </w:rPr>
        <w:t xml:space="preserve">Саратов: Издательский центр «Наука».- </w:t>
      </w:r>
      <w:r w:rsidRPr="002A458C">
        <w:rPr>
          <w:sz w:val="24"/>
          <w:szCs w:val="24"/>
          <w:lang w:val="en-US"/>
        </w:rPr>
        <w:t>2012</w:t>
      </w:r>
      <w:r w:rsidRPr="00082A0F">
        <w:rPr>
          <w:sz w:val="24"/>
          <w:szCs w:val="24"/>
          <w:lang w:val="en-US"/>
        </w:rPr>
        <w:t>.- C.354-367.</w:t>
      </w:r>
    </w:p>
    <w:p w:rsidR="00F8247E" w:rsidRPr="00F57320" w:rsidRDefault="00F8247E" w:rsidP="00F8247E">
      <w:pPr>
        <w:ind w:firstLine="426"/>
        <w:rPr>
          <w:rFonts w:ascii="Arial" w:hAnsi="Arial" w:cs="Arial"/>
          <w:sz w:val="24"/>
          <w:szCs w:val="24"/>
        </w:rPr>
      </w:pPr>
    </w:p>
    <w:p w:rsidR="000D620F" w:rsidRDefault="000D620F"/>
    <w:sectPr w:rsidR="000D620F" w:rsidSect="000D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Helv_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F8247E"/>
    <w:rsid w:val="000D620F"/>
    <w:rsid w:val="00F8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7278</Characters>
  <Application>Microsoft Office Word</Application>
  <DocSecurity>0</DocSecurity>
  <Lines>60</Lines>
  <Paragraphs>17</Paragraphs>
  <ScaleCrop>false</ScaleCrop>
  <Company>PRCNIT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AndreevaSM</dc:creator>
  <cp:keywords/>
  <dc:description/>
  <cp:lastModifiedBy>AndreevaSM</cp:lastModifiedBy>
  <cp:revision>1</cp:revision>
  <dcterms:created xsi:type="dcterms:W3CDTF">2013-11-15T07:18:00Z</dcterms:created>
  <dcterms:modified xsi:type="dcterms:W3CDTF">2013-11-15T07:19:00Z</dcterms:modified>
</cp:coreProperties>
</file>