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E6" w:rsidRPr="00D317EC" w:rsidRDefault="006313E6" w:rsidP="00D317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17EC">
        <w:rPr>
          <w:rFonts w:ascii="Times New Roman" w:hAnsi="Times New Roman"/>
          <w:b/>
          <w:sz w:val="26"/>
          <w:szCs w:val="26"/>
        </w:rPr>
        <w:t>Публикации ПРЦ НИТ</w:t>
      </w:r>
    </w:p>
    <w:p w:rsidR="006313E6" w:rsidRDefault="006313E6" w:rsidP="006313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3E6" w:rsidRDefault="006313E6" w:rsidP="006313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631" w:rsidRDefault="00DD3631" w:rsidP="0063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В.М.Соловьев </w:t>
      </w:r>
      <w:r w:rsidRPr="00DD3631">
        <w:rPr>
          <w:rFonts w:ascii="Times New Roman" w:hAnsi="Times New Roman"/>
          <w:sz w:val="26"/>
          <w:szCs w:val="26"/>
        </w:rPr>
        <w:t xml:space="preserve">Квантовые компьютеры и квантовые алгоритмы. Часть 2. Квантовые алгоритмы/ </w:t>
      </w:r>
      <w:r w:rsidRPr="002D0855">
        <w:rPr>
          <w:rFonts w:ascii="Times New Roman" w:hAnsi="Times New Roman"/>
          <w:sz w:val="26"/>
          <w:szCs w:val="26"/>
        </w:rPr>
        <w:t xml:space="preserve">Известия </w:t>
      </w:r>
      <w:proofErr w:type="spellStart"/>
      <w:r w:rsidRPr="002D0855">
        <w:rPr>
          <w:rFonts w:ascii="Times New Roman" w:hAnsi="Times New Roman"/>
          <w:sz w:val="26"/>
          <w:szCs w:val="26"/>
        </w:rPr>
        <w:t>Саратовскогого</w:t>
      </w:r>
      <w:proofErr w:type="spellEnd"/>
      <w:r w:rsidRPr="002D0855">
        <w:rPr>
          <w:rFonts w:ascii="Times New Roman" w:hAnsi="Times New Roman"/>
          <w:sz w:val="26"/>
          <w:szCs w:val="26"/>
        </w:rPr>
        <w:t xml:space="preserve"> университета. Новая </w:t>
      </w:r>
      <w:proofErr w:type="spellStart"/>
      <w:r w:rsidRPr="002D0855">
        <w:rPr>
          <w:rFonts w:ascii="Times New Roman" w:hAnsi="Times New Roman"/>
          <w:sz w:val="26"/>
          <w:szCs w:val="26"/>
        </w:rPr>
        <w:t>сериия</w:t>
      </w:r>
      <w:proofErr w:type="spellEnd"/>
      <w:r w:rsidRPr="002D0855">
        <w:rPr>
          <w:rFonts w:ascii="Times New Roman" w:hAnsi="Times New Roman"/>
          <w:sz w:val="26"/>
          <w:szCs w:val="26"/>
        </w:rPr>
        <w:t xml:space="preserve"> Серия </w:t>
      </w:r>
      <w:r w:rsidRPr="00DD3631">
        <w:rPr>
          <w:rFonts w:ascii="Times New Roman" w:hAnsi="Times New Roman"/>
          <w:sz w:val="26"/>
          <w:szCs w:val="26"/>
        </w:rPr>
        <w:t>Математика. Механика. Информатика, 16:1 (2016), 104–112</w:t>
      </w:r>
    </w:p>
    <w:p w:rsidR="006313E6" w:rsidRDefault="006313E6" w:rsidP="0063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274C8">
        <w:rPr>
          <w:rFonts w:ascii="Times New Roman" w:hAnsi="Times New Roman"/>
          <w:sz w:val="26"/>
          <w:szCs w:val="26"/>
        </w:rPr>
        <w:t>Портенко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 М. С., Мельничук Д. В., </w:t>
      </w:r>
      <w:proofErr w:type="spellStart"/>
      <w:r w:rsidRPr="001274C8">
        <w:rPr>
          <w:rFonts w:ascii="Times New Roman" w:hAnsi="Times New Roman"/>
          <w:sz w:val="26"/>
          <w:szCs w:val="26"/>
        </w:rPr>
        <w:t>Андрейченко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 Д. К. Условия </w:t>
      </w:r>
      <w:proofErr w:type="spellStart"/>
      <w:r w:rsidRPr="001274C8">
        <w:rPr>
          <w:rFonts w:ascii="Times New Roman" w:hAnsi="Times New Roman"/>
          <w:sz w:val="26"/>
          <w:szCs w:val="26"/>
        </w:rPr>
        <w:t>аналитичности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 характеристического и возмущающих </w:t>
      </w:r>
      <w:proofErr w:type="spellStart"/>
      <w:r w:rsidRPr="001274C8">
        <w:rPr>
          <w:rFonts w:ascii="Times New Roman" w:hAnsi="Times New Roman"/>
          <w:sz w:val="26"/>
          <w:szCs w:val="26"/>
        </w:rPr>
        <w:t>квазимногочленов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 комбинированных динамических систем // </w:t>
      </w:r>
      <w:proofErr w:type="spellStart"/>
      <w:r w:rsidRPr="001274C8">
        <w:rPr>
          <w:rFonts w:ascii="Times New Roman" w:hAnsi="Times New Roman"/>
          <w:sz w:val="26"/>
          <w:szCs w:val="26"/>
        </w:rPr>
        <w:t>Изв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274C8">
        <w:rPr>
          <w:rFonts w:ascii="Times New Roman" w:hAnsi="Times New Roman"/>
          <w:sz w:val="26"/>
          <w:szCs w:val="26"/>
        </w:rPr>
        <w:t>Сарат</w:t>
      </w:r>
      <w:proofErr w:type="spellEnd"/>
      <w:r w:rsidRPr="001274C8">
        <w:rPr>
          <w:rFonts w:ascii="Times New Roman" w:hAnsi="Times New Roman"/>
          <w:sz w:val="26"/>
          <w:szCs w:val="26"/>
        </w:rPr>
        <w:t>. ун-та. Нов</w:t>
      </w:r>
      <w:proofErr w:type="gramStart"/>
      <w:r w:rsidRPr="001274C8">
        <w:rPr>
          <w:rFonts w:ascii="Times New Roman" w:hAnsi="Times New Roman"/>
          <w:sz w:val="26"/>
          <w:szCs w:val="26"/>
        </w:rPr>
        <w:t>.</w:t>
      </w:r>
      <w:proofErr w:type="gramEnd"/>
      <w:r w:rsidRPr="001274C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74C8">
        <w:rPr>
          <w:rFonts w:ascii="Times New Roman" w:hAnsi="Times New Roman"/>
          <w:sz w:val="26"/>
          <w:szCs w:val="26"/>
        </w:rPr>
        <w:t>с</w:t>
      </w:r>
      <w:proofErr w:type="gramEnd"/>
      <w:r w:rsidRPr="001274C8">
        <w:rPr>
          <w:rFonts w:ascii="Times New Roman" w:hAnsi="Times New Roman"/>
          <w:sz w:val="26"/>
          <w:szCs w:val="26"/>
        </w:rPr>
        <w:t>ер. Сер. Математика.</w:t>
      </w:r>
      <w:r w:rsidRPr="00AE08BA">
        <w:rPr>
          <w:rFonts w:ascii="Times New Roman" w:hAnsi="Times New Roman"/>
          <w:sz w:val="26"/>
          <w:szCs w:val="26"/>
        </w:rPr>
        <w:t xml:space="preserve"> </w:t>
      </w:r>
      <w:r w:rsidRPr="001274C8">
        <w:rPr>
          <w:rFonts w:ascii="Times New Roman" w:hAnsi="Times New Roman"/>
          <w:sz w:val="26"/>
          <w:szCs w:val="26"/>
        </w:rPr>
        <w:t xml:space="preserve">Механика. Информатика. 2016. Т. 16, </w:t>
      </w:r>
      <w:proofErr w:type="spellStart"/>
      <w:r w:rsidRPr="001274C8">
        <w:rPr>
          <w:rFonts w:ascii="Times New Roman" w:hAnsi="Times New Roman"/>
          <w:sz w:val="26"/>
          <w:szCs w:val="26"/>
        </w:rPr>
        <w:t>вып</w:t>
      </w:r>
      <w:proofErr w:type="spellEnd"/>
      <w:r w:rsidRPr="001274C8">
        <w:rPr>
          <w:rFonts w:ascii="Times New Roman" w:hAnsi="Times New Roman"/>
          <w:sz w:val="26"/>
          <w:szCs w:val="26"/>
        </w:rPr>
        <w:t>. 2. С. 208-217. DOI:</w:t>
      </w:r>
      <w:r w:rsidRPr="001274C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274C8">
        <w:rPr>
          <w:rFonts w:ascii="Times New Roman" w:hAnsi="Times New Roman"/>
          <w:sz w:val="26"/>
          <w:szCs w:val="26"/>
        </w:rPr>
        <w:t>10.18500/1816-9791-2016-16-2-208-217.</w:t>
      </w:r>
    </w:p>
    <w:p w:rsidR="006313E6" w:rsidRDefault="006313E6" w:rsidP="006313E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627EDB">
        <w:rPr>
          <w:rFonts w:ascii="Times New Roman" w:hAnsi="Times New Roman"/>
          <w:sz w:val="28"/>
          <w:szCs w:val="28"/>
        </w:rPr>
        <w:t>Андрейченко</w:t>
      </w:r>
      <w:proofErr w:type="spellEnd"/>
      <w:r w:rsidRPr="00627EDB">
        <w:rPr>
          <w:rFonts w:ascii="Times New Roman" w:hAnsi="Times New Roman"/>
          <w:sz w:val="28"/>
          <w:szCs w:val="28"/>
        </w:rPr>
        <w:t xml:space="preserve"> Д. К., </w:t>
      </w:r>
      <w:proofErr w:type="spellStart"/>
      <w:r w:rsidRPr="00627EDB">
        <w:rPr>
          <w:rFonts w:ascii="Times New Roman" w:hAnsi="Times New Roman"/>
          <w:sz w:val="28"/>
          <w:szCs w:val="28"/>
        </w:rPr>
        <w:t>Андрейченко</w:t>
      </w:r>
      <w:proofErr w:type="spellEnd"/>
      <w:r w:rsidRPr="00627EDB">
        <w:rPr>
          <w:rFonts w:ascii="Times New Roman" w:hAnsi="Times New Roman"/>
          <w:sz w:val="28"/>
          <w:szCs w:val="28"/>
        </w:rPr>
        <w:t xml:space="preserve"> К. П., Мельничук Д. В., </w:t>
      </w:r>
      <w:proofErr w:type="spellStart"/>
      <w:r w:rsidRPr="00627EDB">
        <w:rPr>
          <w:rFonts w:ascii="Times New Roman" w:hAnsi="Times New Roman"/>
          <w:sz w:val="28"/>
          <w:szCs w:val="28"/>
        </w:rPr>
        <w:t>Портенко</w:t>
      </w:r>
      <w:proofErr w:type="spellEnd"/>
      <w:r w:rsidRPr="00627EDB">
        <w:rPr>
          <w:rFonts w:ascii="Times New Roman" w:hAnsi="Times New Roman"/>
          <w:sz w:val="28"/>
          <w:szCs w:val="28"/>
        </w:rPr>
        <w:t xml:space="preserve"> М. С. Адаптивный алгоритм параметрического синтеза комбинированных динамических систем // </w:t>
      </w:r>
      <w:proofErr w:type="spellStart"/>
      <w:r w:rsidRPr="00627EDB">
        <w:rPr>
          <w:rFonts w:ascii="Times New Roman" w:hAnsi="Times New Roman"/>
          <w:sz w:val="28"/>
          <w:szCs w:val="28"/>
        </w:rPr>
        <w:t>Изв</w:t>
      </w:r>
      <w:proofErr w:type="spellEnd"/>
      <w:r w:rsidRPr="00627E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7EDB">
        <w:rPr>
          <w:rFonts w:ascii="Times New Roman" w:hAnsi="Times New Roman"/>
          <w:sz w:val="28"/>
          <w:szCs w:val="28"/>
        </w:rPr>
        <w:t>Сарат</w:t>
      </w:r>
      <w:proofErr w:type="spellEnd"/>
      <w:r w:rsidRPr="00627EDB">
        <w:rPr>
          <w:rFonts w:ascii="Times New Roman" w:hAnsi="Times New Roman"/>
          <w:sz w:val="28"/>
          <w:szCs w:val="28"/>
        </w:rPr>
        <w:t>. ун-та. Нов</w:t>
      </w:r>
      <w:proofErr w:type="gramStart"/>
      <w:r w:rsidRPr="00627EDB">
        <w:rPr>
          <w:rFonts w:ascii="Times New Roman" w:hAnsi="Times New Roman"/>
          <w:sz w:val="28"/>
          <w:szCs w:val="28"/>
        </w:rPr>
        <w:t>.</w:t>
      </w:r>
      <w:proofErr w:type="gramEnd"/>
      <w:r w:rsidRPr="00627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EDB">
        <w:rPr>
          <w:rFonts w:ascii="Times New Roman" w:hAnsi="Times New Roman"/>
          <w:sz w:val="28"/>
          <w:szCs w:val="28"/>
        </w:rPr>
        <w:t>с</w:t>
      </w:r>
      <w:proofErr w:type="gramEnd"/>
      <w:r w:rsidRPr="00627EDB">
        <w:rPr>
          <w:rFonts w:ascii="Times New Roman" w:hAnsi="Times New Roman"/>
          <w:sz w:val="28"/>
          <w:szCs w:val="28"/>
        </w:rPr>
        <w:t xml:space="preserve">ер. Сер. Математика. Механика. Информатика. 2016. Т. 16, </w:t>
      </w:r>
      <w:proofErr w:type="spellStart"/>
      <w:r w:rsidRPr="00627EDB">
        <w:rPr>
          <w:rFonts w:ascii="Times New Roman" w:hAnsi="Times New Roman"/>
          <w:sz w:val="28"/>
          <w:szCs w:val="28"/>
        </w:rPr>
        <w:t>вып</w:t>
      </w:r>
      <w:proofErr w:type="spellEnd"/>
      <w:r w:rsidRPr="00627EDB">
        <w:rPr>
          <w:rFonts w:ascii="Times New Roman" w:hAnsi="Times New Roman"/>
          <w:sz w:val="28"/>
          <w:szCs w:val="28"/>
        </w:rPr>
        <w:t>. 4. С. 465-475. DOI: 10.18500/1816-9791-2016-16-4-4</w:t>
      </w:r>
      <w:r>
        <w:rPr>
          <w:rFonts w:ascii="Times New Roman" w:hAnsi="Times New Roman"/>
          <w:sz w:val="28"/>
          <w:szCs w:val="28"/>
        </w:rPr>
        <w:t>65</w:t>
      </w:r>
      <w:r w:rsidRPr="00627EDB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75</w:t>
      </w:r>
      <w:r w:rsidRPr="00627EDB">
        <w:rPr>
          <w:rFonts w:ascii="Times New Roman" w:hAnsi="Times New Roman"/>
          <w:sz w:val="28"/>
          <w:szCs w:val="28"/>
        </w:rPr>
        <w:t>.</w:t>
      </w:r>
    </w:p>
    <w:p w:rsidR="006313E6" w:rsidRDefault="006313E6" w:rsidP="006313E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Andreichenko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D.K.,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Melnichuk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D.V.,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Eroftiev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A.A. </w:t>
      </w:r>
      <w:r w:rsidRPr="00381B77">
        <w:rPr>
          <w:rFonts w:ascii="Times New Roman" w:hAnsi="Times New Roman"/>
          <w:sz w:val="28"/>
          <w:szCs w:val="28"/>
          <w:lang w:val="en-US"/>
        </w:rPr>
        <w:t>Dynamic</w:t>
      </w:r>
      <w:r w:rsidRPr="00C9080B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381B77">
        <w:rPr>
          <w:rFonts w:ascii="Times New Roman" w:hAnsi="Times New Roman"/>
          <w:sz w:val="28"/>
          <w:szCs w:val="28"/>
          <w:lang w:val="en-US"/>
        </w:rPr>
        <w:t>balancing</w:t>
      </w:r>
      <w:r w:rsidRPr="00C9080B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381B77">
        <w:rPr>
          <w:rFonts w:ascii="Times New Roman" w:hAnsi="Times New Roman"/>
          <w:sz w:val="28"/>
          <w:szCs w:val="28"/>
          <w:lang w:val="en-US"/>
        </w:rPr>
        <w:t>of</w:t>
      </w:r>
      <w:r w:rsidRPr="00C9080B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381B77">
        <w:rPr>
          <w:rFonts w:ascii="Times New Roman" w:hAnsi="Times New Roman"/>
          <w:sz w:val="28"/>
          <w:szCs w:val="28"/>
          <w:lang w:val="en-US"/>
        </w:rPr>
        <w:t>computing</w:t>
      </w:r>
      <w:r w:rsidRPr="00C9080B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381B77">
        <w:rPr>
          <w:rFonts w:ascii="Times New Roman" w:hAnsi="Times New Roman"/>
          <w:sz w:val="28"/>
          <w:szCs w:val="28"/>
          <w:lang w:val="en-US"/>
        </w:rPr>
        <w:t>load</w:t>
      </w:r>
      <w:r w:rsidRPr="00C9080B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381B77">
        <w:rPr>
          <w:rFonts w:ascii="Times New Roman" w:hAnsi="Times New Roman"/>
          <w:sz w:val="28"/>
          <w:szCs w:val="28"/>
          <w:lang w:val="en-US"/>
        </w:rPr>
        <w:t>in</w:t>
      </w:r>
      <w:r w:rsidRPr="00C9080B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381B77">
        <w:rPr>
          <w:rFonts w:ascii="Times New Roman" w:hAnsi="Times New Roman"/>
          <w:sz w:val="28"/>
          <w:szCs w:val="28"/>
          <w:lang w:val="en-US"/>
        </w:rPr>
        <w:t>highly</w:t>
      </w:r>
      <w:r w:rsidRPr="00C9080B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381B77">
        <w:rPr>
          <w:rFonts w:ascii="Times New Roman" w:hAnsi="Times New Roman"/>
          <w:sz w:val="28"/>
          <w:szCs w:val="28"/>
          <w:lang w:val="en-US"/>
        </w:rPr>
        <w:t>parallel</w:t>
      </w:r>
      <w:r w:rsidRPr="00C9080B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381B77">
        <w:rPr>
          <w:rFonts w:ascii="Times New Roman" w:hAnsi="Times New Roman"/>
          <w:sz w:val="28"/>
          <w:szCs w:val="28"/>
          <w:lang w:val="en-US"/>
        </w:rPr>
        <w:t>problem</w:t>
      </w:r>
      <w:r w:rsidRPr="00C9080B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381B77">
        <w:rPr>
          <w:rFonts w:ascii="Times New Roman" w:hAnsi="Times New Roman"/>
          <w:sz w:val="28"/>
          <w:szCs w:val="28"/>
          <w:lang w:val="en-US"/>
        </w:rPr>
        <w:t>solving</w:t>
      </w:r>
      <w:r>
        <w:rPr>
          <w:rFonts w:ascii="Times New Roman" w:hAnsi="Times New Roman"/>
          <w:sz w:val="28"/>
          <w:szCs w:val="28"/>
          <w:lang w:val="en-US"/>
        </w:rPr>
        <w:t xml:space="preserve">// </w:t>
      </w:r>
      <w:proofErr w:type="spellStart"/>
      <w:r w:rsidRPr="00381B77">
        <w:rPr>
          <w:rFonts w:ascii="Times New Roman" w:hAnsi="Times New Roman"/>
          <w:bCs/>
          <w:sz w:val="28"/>
          <w:szCs w:val="28"/>
        </w:rPr>
        <w:t>Радіоелектронні</w:t>
      </w:r>
      <w:proofErr w:type="spellEnd"/>
      <w:r w:rsidRPr="00C9080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81B77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C9080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81B77">
        <w:rPr>
          <w:rFonts w:ascii="Times New Roman" w:hAnsi="Times New Roman"/>
          <w:bCs/>
          <w:sz w:val="28"/>
          <w:szCs w:val="28"/>
        </w:rPr>
        <w:t>комп</w:t>
      </w:r>
      <w:proofErr w:type="spellEnd"/>
      <w:r w:rsidRPr="00C9080B">
        <w:rPr>
          <w:rFonts w:ascii="Times New Roman" w:hAnsi="Times New Roman"/>
          <w:bCs/>
          <w:sz w:val="28"/>
          <w:szCs w:val="28"/>
          <w:lang w:val="en-US"/>
        </w:rPr>
        <w:t>’</w:t>
      </w:r>
      <w:proofErr w:type="spellStart"/>
      <w:r w:rsidRPr="00381B77">
        <w:rPr>
          <w:rFonts w:ascii="Times New Roman" w:hAnsi="Times New Roman"/>
          <w:bCs/>
          <w:sz w:val="28"/>
          <w:szCs w:val="28"/>
        </w:rPr>
        <w:t>ютерні</w:t>
      </w:r>
      <w:proofErr w:type="spellEnd"/>
      <w:r w:rsidRPr="00C9080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81B77">
        <w:rPr>
          <w:rFonts w:ascii="Times New Roman" w:hAnsi="Times New Roman"/>
          <w:bCs/>
          <w:sz w:val="28"/>
          <w:szCs w:val="28"/>
        </w:rPr>
        <w:t>системи</w:t>
      </w:r>
      <w:proofErr w:type="spellEnd"/>
      <w:r w:rsidRPr="00C9080B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381B77">
        <w:rPr>
          <w:rFonts w:ascii="Times New Roman" w:hAnsi="Times New Roman"/>
          <w:bCs/>
          <w:sz w:val="28"/>
          <w:szCs w:val="28"/>
        </w:rPr>
        <w:t xml:space="preserve">2016. </w:t>
      </w:r>
      <w:r w:rsidRPr="00381B77">
        <w:rPr>
          <w:rFonts w:ascii="Times New Roman" w:hAnsi="Times New Roman"/>
          <w:sz w:val="28"/>
          <w:szCs w:val="28"/>
        </w:rPr>
        <w:t xml:space="preserve">№ 5(79). </w:t>
      </w:r>
      <w:r w:rsidRPr="00381B77">
        <w:rPr>
          <w:rFonts w:ascii="Times New Roman" w:hAnsi="Times New Roman"/>
          <w:sz w:val="28"/>
          <w:szCs w:val="28"/>
          <w:lang w:val="en-US"/>
        </w:rPr>
        <w:t>C</w:t>
      </w:r>
      <w:r w:rsidRPr="00381B77">
        <w:rPr>
          <w:rFonts w:ascii="Times New Roman" w:hAnsi="Times New Roman"/>
          <w:sz w:val="28"/>
          <w:szCs w:val="28"/>
        </w:rPr>
        <w:t xml:space="preserve">. 179-185. – </w:t>
      </w:r>
      <w:r w:rsidRPr="00381B77">
        <w:rPr>
          <w:rFonts w:ascii="Times New Roman" w:hAnsi="Times New Roman"/>
          <w:sz w:val="28"/>
          <w:szCs w:val="28"/>
          <w:lang w:val="en-US"/>
        </w:rPr>
        <w:t>ISSN 1814-4225</w:t>
      </w:r>
    </w:p>
    <w:p w:rsidR="006313E6" w:rsidRPr="00120461" w:rsidRDefault="006313E6" w:rsidP="006313E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381B77">
        <w:rPr>
          <w:rFonts w:ascii="Times New Roman" w:hAnsi="Times New Roman"/>
          <w:sz w:val="28"/>
          <w:szCs w:val="28"/>
        </w:rPr>
        <w:t>Андрейченко</w:t>
      </w:r>
      <w:proofErr w:type="spellEnd"/>
      <w:r w:rsidRPr="00381B77">
        <w:rPr>
          <w:rFonts w:ascii="Times New Roman" w:hAnsi="Times New Roman"/>
          <w:sz w:val="28"/>
          <w:szCs w:val="28"/>
        </w:rPr>
        <w:t xml:space="preserve"> Д.К.,</w:t>
      </w:r>
      <w:r>
        <w:rPr>
          <w:rFonts w:ascii="Times New Roman" w:hAnsi="Times New Roman"/>
          <w:sz w:val="28"/>
          <w:szCs w:val="28"/>
        </w:rPr>
        <w:t xml:space="preserve"> Мельничук Д.В.,</w:t>
      </w:r>
      <w:r w:rsidRPr="00381B77">
        <w:rPr>
          <w:rFonts w:ascii="Times New Roman" w:hAnsi="Times New Roman"/>
          <w:sz w:val="28"/>
          <w:szCs w:val="28"/>
        </w:rPr>
        <w:t xml:space="preserve"> Ерофтиев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B77">
        <w:rPr>
          <w:rFonts w:ascii="Times New Roman" w:hAnsi="Times New Roman"/>
          <w:sz w:val="28"/>
          <w:szCs w:val="28"/>
        </w:rPr>
        <w:t>Динамическая балансировка вычислительной нагрузки для задач с большим ресурсом параллелизма</w:t>
      </w:r>
      <w:r w:rsidRPr="003116C4">
        <w:rPr>
          <w:rFonts w:ascii="Times New Roman" w:hAnsi="Times New Roman"/>
          <w:sz w:val="28"/>
          <w:szCs w:val="28"/>
        </w:rPr>
        <w:t xml:space="preserve">// </w:t>
      </w:r>
      <w:r w:rsidRPr="00381B77">
        <w:rPr>
          <w:rFonts w:ascii="Times New Roman" w:hAnsi="Times New Roman"/>
          <w:sz w:val="28"/>
          <w:szCs w:val="28"/>
        </w:rPr>
        <w:t xml:space="preserve">Компьютерные науки и информационные технологии. Материалы </w:t>
      </w:r>
      <w:proofErr w:type="spellStart"/>
      <w:r w:rsidRPr="00381B77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381B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1B77">
        <w:rPr>
          <w:rFonts w:ascii="Times New Roman" w:hAnsi="Times New Roman"/>
          <w:sz w:val="28"/>
          <w:szCs w:val="28"/>
        </w:rPr>
        <w:t>науч</w:t>
      </w:r>
      <w:proofErr w:type="spellEnd"/>
      <w:r w:rsidRPr="00381B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1B77">
        <w:rPr>
          <w:rFonts w:ascii="Times New Roman" w:hAnsi="Times New Roman"/>
          <w:sz w:val="28"/>
          <w:szCs w:val="28"/>
        </w:rPr>
        <w:t>конф</w:t>
      </w:r>
      <w:proofErr w:type="spellEnd"/>
      <w:r w:rsidRPr="00381B77">
        <w:rPr>
          <w:rFonts w:ascii="Times New Roman" w:hAnsi="Times New Roman"/>
          <w:sz w:val="28"/>
          <w:szCs w:val="28"/>
        </w:rPr>
        <w:t xml:space="preserve">. – Саратов: </w:t>
      </w:r>
      <w:proofErr w:type="spellStart"/>
      <w:r w:rsidRPr="00381B77">
        <w:rPr>
          <w:rFonts w:ascii="Times New Roman" w:hAnsi="Times New Roman"/>
          <w:sz w:val="28"/>
          <w:szCs w:val="28"/>
        </w:rPr>
        <w:t>Издат</w:t>
      </w:r>
      <w:proofErr w:type="spellEnd"/>
      <w:r w:rsidRPr="00381B77">
        <w:rPr>
          <w:rFonts w:ascii="Times New Roman" w:hAnsi="Times New Roman"/>
          <w:sz w:val="28"/>
          <w:szCs w:val="28"/>
        </w:rPr>
        <w:t xml:space="preserve">. центр «Наука», 2016. – С. 35-38. – </w:t>
      </w:r>
      <w:r w:rsidRPr="00381B77">
        <w:rPr>
          <w:rFonts w:ascii="Times New Roman" w:hAnsi="Times New Roman"/>
          <w:sz w:val="28"/>
          <w:szCs w:val="28"/>
          <w:lang w:val="en-US"/>
        </w:rPr>
        <w:t>ISBN</w:t>
      </w:r>
      <w:r w:rsidRPr="00381B77">
        <w:rPr>
          <w:rFonts w:ascii="Times New Roman" w:hAnsi="Times New Roman"/>
          <w:sz w:val="28"/>
          <w:szCs w:val="28"/>
        </w:rPr>
        <w:t xml:space="preserve"> 978-5-9999-2651-7</w:t>
      </w:r>
    </w:p>
    <w:p w:rsidR="006313E6" w:rsidRPr="001274C8" w:rsidRDefault="006313E6" w:rsidP="0063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274C8">
        <w:rPr>
          <w:rFonts w:ascii="Times New Roman" w:hAnsi="Times New Roman"/>
          <w:sz w:val="26"/>
          <w:szCs w:val="26"/>
        </w:rPr>
        <w:t>Портенко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 М.С., </w:t>
      </w:r>
      <w:proofErr w:type="spellStart"/>
      <w:r w:rsidRPr="001274C8">
        <w:rPr>
          <w:rFonts w:ascii="Times New Roman" w:hAnsi="Times New Roman"/>
          <w:sz w:val="26"/>
          <w:szCs w:val="26"/>
        </w:rPr>
        <w:t>Андрейченко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 Д.К., Мельничук Д.В.  Об условиях </w:t>
      </w:r>
      <w:proofErr w:type="spellStart"/>
      <w:r w:rsidRPr="001274C8">
        <w:rPr>
          <w:rFonts w:ascii="Times New Roman" w:hAnsi="Times New Roman"/>
          <w:sz w:val="26"/>
          <w:szCs w:val="26"/>
        </w:rPr>
        <w:t>аналитичности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 характеристического и возмущающих </w:t>
      </w:r>
      <w:proofErr w:type="spellStart"/>
      <w:r w:rsidRPr="001274C8">
        <w:rPr>
          <w:rFonts w:ascii="Times New Roman" w:hAnsi="Times New Roman"/>
          <w:sz w:val="26"/>
          <w:szCs w:val="26"/>
        </w:rPr>
        <w:t>квазимногочленов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 комбинированных динамических систем// Современные проблемы теории функций и их приложения: Материалы 18-й </w:t>
      </w:r>
      <w:proofErr w:type="spellStart"/>
      <w:r w:rsidRPr="001274C8">
        <w:rPr>
          <w:rFonts w:ascii="Times New Roman" w:hAnsi="Times New Roman"/>
          <w:sz w:val="26"/>
          <w:szCs w:val="26"/>
        </w:rPr>
        <w:t>междунар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274C8">
        <w:rPr>
          <w:rFonts w:ascii="Times New Roman" w:hAnsi="Times New Roman"/>
          <w:sz w:val="26"/>
          <w:szCs w:val="26"/>
        </w:rPr>
        <w:t>Сарат</w:t>
      </w:r>
      <w:proofErr w:type="spellEnd"/>
      <w:r w:rsidRPr="001274C8">
        <w:rPr>
          <w:rFonts w:ascii="Times New Roman" w:hAnsi="Times New Roman"/>
          <w:sz w:val="26"/>
          <w:szCs w:val="26"/>
        </w:rPr>
        <w:t>. Зимней школы. – Саратов: ООО Издательство «Научная книга», 2016. – С. 227-230. – ISBN 978-5-9758-1623-8.</w:t>
      </w:r>
    </w:p>
    <w:p w:rsidR="006313E6" w:rsidRDefault="006313E6" w:rsidP="0063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274C8">
        <w:rPr>
          <w:rFonts w:ascii="Times New Roman" w:hAnsi="Times New Roman"/>
          <w:sz w:val="26"/>
          <w:szCs w:val="26"/>
        </w:rPr>
        <w:t>Андрейченко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 Д.К., </w:t>
      </w:r>
      <w:proofErr w:type="spellStart"/>
      <w:r w:rsidRPr="001274C8">
        <w:rPr>
          <w:rFonts w:ascii="Times New Roman" w:hAnsi="Times New Roman"/>
          <w:sz w:val="26"/>
          <w:szCs w:val="26"/>
        </w:rPr>
        <w:t>Андрейченко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 К.П., </w:t>
      </w:r>
      <w:proofErr w:type="spellStart"/>
      <w:r w:rsidRPr="001274C8">
        <w:rPr>
          <w:rFonts w:ascii="Times New Roman" w:hAnsi="Times New Roman"/>
          <w:sz w:val="26"/>
          <w:szCs w:val="26"/>
        </w:rPr>
        <w:t>Портенко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 М.С., Мельничук Д.В. Адаптивный алгоритм параметрического синтеза// Компьютерные науки и информационные технологии. Материалы </w:t>
      </w:r>
      <w:proofErr w:type="spellStart"/>
      <w:r w:rsidRPr="001274C8">
        <w:rPr>
          <w:rFonts w:ascii="Times New Roman" w:hAnsi="Times New Roman"/>
          <w:sz w:val="26"/>
          <w:szCs w:val="26"/>
        </w:rPr>
        <w:t>Междунар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274C8">
        <w:rPr>
          <w:rFonts w:ascii="Times New Roman" w:hAnsi="Times New Roman"/>
          <w:sz w:val="26"/>
          <w:szCs w:val="26"/>
        </w:rPr>
        <w:t>науч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274C8">
        <w:rPr>
          <w:rFonts w:ascii="Times New Roman" w:hAnsi="Times New Roman"/>
          <w:sz w:val="26"/>
          <w:szCs w:val="26"/>
        </w:rPr>
        <w:t>конф</w:t>
      </w:r>
      <w:proofErr w:type="spellEnd"/>
      <w:r w:rsidRPr="001274C8">
        <w:rPr>
          <w:rFonts w:ascii="Times New Roman" w:hAnsi="Times New Roman"/>
          <w:sz w:val="26"/>
          <w:szCs w:val="26"/>
        </w:rPr>
        <w:t xml:space="preserve">. – Саратов: </w:t>
      </w:r>
      <w:proofErr w:type="spellStart"/>
      <w:r w:rsidRPr="001274C8">
        <w:rPr>
          <w:rFonts w:ascii="Times New Roman" w:hAnsi="Times New Roman"/>
          <w:sz w:val="26"/>
          <w:szCs w:val="26"/>
        </w:rPr>
        <w:t>Издат</w:t>
      </w:r>
      <w:proofErr w:type="spellEnd"/>
      <w:r w:rsidRPr="001274C8">
        <w:rPr>
          <w:rFonts w:ascii="Times New Roman" w:hAnsi="Times New Roman"/>
          <w:sz w:val="26"/>
          <w:szCs w:val="26"/>
        </w:rPr>
        <w:t>. центр «Наука», 2016. – С. 31-34. – ISBN 978-5-9999-2651-7.</w:t>
      </w:r>
    </w:p>
    <w:p w:rsidR="006313E6" w:rsidRPr="00994A0E" w:rsidRDefault="006313E6" w:rsidP="0063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7EDB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627EDB">
        <w:rPr>
          <w:rFonts w:ascii="Times New Roman" w:hAnsi="Times New Roman"/>
          <w:sz w:val="26"/>
          <w:szCs w:val="26"/>
        </w:rPr>
        <w:t xml:space="preserve"> кластерные и облачные вычисления и технологии. Практикум. / </w:t>
      </w:r>
      <w:proofErr w:type="spellStart"/>
      <w:r w:rsidRPr="00627EDB">
        <w:rPr>
          <w:rFonts w:ascii="Times New Roman" w:hAnsi="Times New Roman"/>
          <w:sz w:val="26"/>
          <w:szCs w:val="26"/>
        </w:rPr>
        <w:t>Андрейченко</w:t>
      </w:r>
      <w:proofErr w:type="spellEnd"/>
      <w:r w:rsidRPr="00627EDB">
        <w:rPr>
          <w:rFonts w:ascii="Times New Roman" w:hAnsi="Times New Roman"/>
          <w:sz w:val="26"/>
          <w:szCs w:val="26"/>
        </w:rPr>
        <w:t xml:space="preserve"> Д.К., </w:t>
      </w:r>
      <w:proofErr w:type="spellStart"/>
      <w:r w:rsidRPr="00627EDB">
        <w:rPr>
          <w:rFonts w:ascii="Times New Roman" w:hAnsi="Times New Roman"/>
          <w:sz w:val="26"/>
          <w:szCs w:val="26"/>
        </w:rPr>
        <w:t>Батраева</w:t>
      </w:r>
      <w:proofErr w:type="spellEnd"/>
      <w:r w:rsidRPr="00627EDB">
        <w:rPr>
          <w:rFonts w:ascii="Times New Roman" w:hAnsi="Times New Roman"/>
          <w:sz w:val="26"/>
          <w:szCs w:val="26"/>
        </w:rPr>
        <w:t xml:space="preserve"> И.А., </w:t>
      </w:r>
      <w:proofErr w:type="spellStart"/>
      <w:r w:rsidRPr="00627EDB">
        <w:rPr>
          <w:rFonts w:ascii="Times New Roman" w:hAnsi="Times New Roman"/>
          <w:sz w:val="26"/>
          <w:szCs w:val="26"/>
        </w:rPr>
        <w:t>Наркайтис</w:t>
      </w:r>
      <w:proofErr w:type="spellEnd"/>
      <w:r w:rsidRPr="00627EDB">
        <w:rPr>
          <w:rFonts w:ascii="Times New Roman" w:hAnsi="Times New Roman"/>
          <w:sz w:val="26"/>
          <w:szCs w:val="26"/>
        </w:rPr>
        <w:t xml:space="preserve"> Г.Г.,  </w:t>
      </w:r>
      <w:proofErr w:type="spellStart"/>
      <w:r w:rsidRPr="00627EDB">
        <w:rPr>
          <w:rFonts w:ascii="Times New Roman" w:hAnsi="Times New Roman"/>
          <w:sz w:val="26"/>
          <w:szCs w:val="26"/>
        </w:rPr>
        <w:t>Ерофтиев</w:t>
      </w:r>
      <w:proofErr w:type="spellEnd"/>
      <w:r w:rsidRPr="00627EDB">
        <w:rPr>
          <w:rFonts w:ascii="Times New Roman" w:hAnsi="Times New Roman"/>
          <w:sz w:val="26"/>
          <w:szCs w:val="26"/>
        </w:rPr>
        <w:t xml:space="preserve"> А.А., </w:t>
      </w:r>
      <w:proofErr w:type="spellStart"/>
      <w:r w:rsidRPr="00627EDB">
        <w:rPr>
          <w:rFonts w:ascii="Times New Roman" w:hAnsi="Times New Roman"/>
          <w:sz w:val="26"/>
          <w:szCs w:val="26"/>
        </w:rPr>
        <w:t>Портенко</w:t>
      </w:r>
      <w:proofErr w:type="spellEnd"/>
      <w:r w:rsidRPr="00627EDB">
        <w:rPr>
          <w:rFonts w:ascii="Times New Roman" w:hAnsi="Times New Roman"/>
          <w:sz w:val="26"/>
          <w:szCs w:val="26"/>
        </w:rPr>
        <w:t xml:space="preserve"> М.С., Шахрай Д.А., Мельничук Д.В., Афанасьев Г.М. - Под ред. А.Г. Федоровой и В.С. Харченко. – Харьков: Национальный аэрокосмический университет имени Н.Е. Жуковского «ХАИ». - 2016. - 199 </w:t>
      </w:r>
      <w:proofErr w:type="gramStart"/>
      <w:r w:rsidRPr="00627EDB">
        <w:rPr>
          <w:rFonts w:ascii="Times New Roman" w:hAnsi="Times New Roman"/>
          <w:sz w:val="26"/>
          <w:szCs w:val="26"/>
        </w:rPr>
        <w:t>с</w:t>
      </w:r>
      <w:proofErr w:type="gramEnd"/>
      <w:r w:rsidRPr="00627EDB">
        <w:rPr>
          <w:rFonts w:ascii="Times New Roman" w:hAnsi="Times New Roman"/>
          <w:sz w:val="26"/>
          <w:szCs w:val="26"/>
        </w:rPr>
        <w:t>.</w:t>
      </w:r>
    </w:p>
    <w:p w:rsidR="00994A0E" w:rsidRPr="00994A0E" w:rsidRDefault="00994A0E" w:rsidP="00994A0E">
      <w:pPr>
        <w:pStyle w:val="a7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6"/>
          <w:szCs w:val="26"/>
          <w:lang w:val="en-US"/>
        </w:rPr>
        <w:t>D</w:t>
      </w:r>
      <w:r w:rsidRPr="00994A0E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994A0E">
        <w:rPr>
          <w:rFonts w:ascii="Times New Roman" w:hAnsi="Times New Roman"/>
          <w:sz w:val="26"/>
          <w:szCs w:val="26"/>
          <w:lang w:val="en-US"/>
        </w:rPr>
        <w:t>Blaschke</w:t>
      </w:r>
      <w:proofErr w:type="spellEnd"/>
      <w:r w:rsidRPr="00994A0E">
        <w:rPr>
          <w:rFonts w:ascii="Times New Roman" w:hAnsi="Times New Roman"/>
          <w:sz w:val="26"/>
          <w:szCs w:val="26"/>
          <w:lang w:val="en-US"/>
        </w:rPr>
        <w:t xml:space="preserve">, N.T. </w:t>
      </w:r>
      <w:proofErr w:type="spellStart"/>
      <w:r w:rsidRPr="00994A0E">
        <w:rPr>
          <w:rFonts w:ascii="Times New Roman" w:hAnsi="Times New Roman"/>
          <w:sz w:val="26"/>
          <w:szCs w:val="26"/>
          <w:lang w:val="en-US"/>
        </w:rPr>
        <w:t>Gevorgyan</w:t>
      </w:r>
      <w:proofErr w:type="spellEnd"/>
      <w:r w:rsidRPr="00994A0E">
        <w:rPr>
          <w:rFonts w:ascii="Times New Roman" w:hAnsi="Times New Roman"/>
          <w:sz w:val="26"/>
          <w:szCs w:val="26"/>
          <w:lang w:val="en-US"/>
        </w:rPr>
        <w:t xml:space="preserve">, A.D. </w:t>
      </w:r>
      <w:proofErr w:type="spellStart"/>
      <w:r w:rsidRPr="00994A0E">
        <w:rPr>
          <w:rFonts w:ascii="Times New Roman" w:hAnsi="Times New Roman"/>
          <w:sz w:val="26"/>
          <w:szCs w:val="26"/>
          <w:lang w:val="en-US"/>
        </w:rPr>
        <w:t>Panferov</w:t>
      </w:r>
      <w:proofErr w:type="spellEnd"/>
      <w:r w:rsidRPr="00994A0E">
        <w:rPr>
          <w:rFonts w:ascii="Times New Roman" w:hAnsi="Times New Roman"/>
          <w:sz w:val="26"/>
          <w:szCs w:val="26"/>
          <w:lang w:val="en-US"/>
        </w:rPr>
        <w:t>, S.A. Smolyansky Schwinger effect at modern laser facilities/ Journal of Physics: Conference Series 672 (2016) 012020, 11 p</w:t>
      </w:r>
      <w:r w:rsidRPr="00994A0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994A0E" w:rsidRPr="002D0855" w:rsidRDefault="00DB213F" w:rsidP="00994A0E">
      <w:pPr>
        <w:pStyle w:val="a7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DB21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94A0E" w:rsidRPr="006313E6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994A0E" w:rsidRPr="006313E6">
        <w:rPr>
          <w:rFonts w:ascii="Times New Roman" w:hAnsi="Times New Roman"/>
          <w:sz w:val="26"/>
          <w:szCs w:val="26"/>
        </w:rPr>
        <w:t>В. Дмитриев,</w:t>
      </w:r>
      <w:r w:rsidR="00CB1261">
        <w:rPr>
          <w:rFonts w:ascii="Times New Roman" w:hAnsi="Times New Roman"/>
          <w:sz w:val="26"/>
          <w:szCs w:val="26"/>
        </w:rPr>
        <w:t xml:space="preserve"> </w:t>
      </w:r>
      <w:r w:rsidR="00994A0E" w:rsidRPr="006313E6">
        <w:rPr>
          <w:rFonts w:ascii="Times New Roman" w:hAnsi="Times New Roman"/>
          <w:sz w:val="26"/>
          <w:szCs w:val="26"/>
        </w:rPr>
        <w:t xml:space="preserve">А. В. Маханьков, </w:t>
      </w:r>
      <w:r w:rsidR="00994A0E" w:rsidRPr="00DB213F">
        <w:rPr>
          <w:rFonts w:ascii="Times New Roman" w:hAnsi="Times New Roman"/>
          <w:sz w:val="26"/>
          <w:szCs w:val="26"/>
        </w:rPr>
        <w:t xml:space="preserve">А.Д. Панферов, </w:t>
      </w:r>
      <w:r w:rsidR="00994A0E" w:rsidRPr="006313E6">
        <w:rPr>
          <w:rFonts w:ascii="Times New Roman" w:hAnsi="Times New Roman"/>
          <w:sz w:val="26"/>
          <w:szCs w:val="26"/>
        </w:rPr>
        <w:t xml:space="preserve">С. А. Смолянский, Р. </w:t>
      </w:r>
      <w:r w:rsidR="00994A0E" w:rsidRPr="006313E6">
        <w:rPr>
          <w:rFonts w:ascii="Times New Roman" w:hAnsi="Times New Roman"/>
          <w:sz w:val="26"/>
          <w:szCs w:val="26"/>
          <w:lang w:val="en-US"/>
        </w:rPr>
        <w:t>M</w:t>
      </w:r>
      <w:r w:rsidR="00994A0E" w:rsidRPr="006313E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94A0E" w:rsidRPr="006313E6">
        <w:rPr>
          <w:rFonts w:ascii="Times New Roman" w:hAnsi="Times New Roman"/>
          <w:sz w:val="26"/>
          <w:szCs w:val="26"/>
        </w:rPr>
        <w:t>Яхиббаев</w:t>
      </w:r>
      <w:proofErr w:type="spellEnd"/>
      <w:r w:rsidR="00994A0E" w:rsidRPr="00DB213F">
        <w:rPr>
          <w:rFonts w:ascii="Times New Roman" w:hAnsi="Times New Roman"/>
          <w:sz w:val="26"/>
          <w:szCs w:val="26"/>
        </w:rPr>
        <w:t xml:space="preserve"> </w:t>
      </w:r>
      <w:r w:rsidR="00994A0E" w:rsidRPr="006313E6">
        <w:rPr>
          <w:rFonts w:ascii="Times New Roman" w:hAnsi="Times New Roman"/>
          <w:sz w:val="26"/>
          <w:szCs w:val="26"/>
        </w:rPr>
        <w:t>Приближение низкой плотности в теории</w:t>
      </w:r>
      <w:r w:rsidR="00994A0E" w:rsidRPr="00DB213F">
        <w:rPr>
          <w:rFonts w:ascii="Times New Roman" w:hAnsi="Times New Roman"/>
          <w:sz w:val="26"/>
          <w:szCs w:val="26"/>
        </w:rPr>
        <w:t xml:space="preserve"> </w:t>
      </w:r>
      <w:r w:rsidR="00994A0E" w:rsidRPr="006313E6">
        <w:rPr>
          <w:rFonts w:ascii="Times New Roman" w:hAnsi="Times New Roman"/>
          <w:sz w:val="26"/>
          <w:szCs w:val="26"/>
        </w:rPr>
        <w:t xml:space="preserve">вакуумного рождения </w:t>
      </w:r>
      <w:r w:rsidR="00994A0E" w:rsidRPr="002D0855">
        <w:rPr>
          <w:rFonts w:ascii="Times New Roman" w:hAnsi="Times New Roman"/>
          <w:sz w:val="26"/>
          <w:szCs w:val="26"/>
        </w:rPr>
        <w:t xml:space="preserve">электрон-позитронной плазмы в сильных лазерных полях/ Известия </w:t>
      </w:r>
      <w:proofErr w:type="spellStart"/>
      <w:r w:rsidR="00994A0E" w:rsidRPr="002D0855">
        <w:rPr>
          <w:rFonts w:ascii="Times New Roman" w:hAnsi="Times New Roman"/>
          <w:sz w:val="26"/>
          <w:szCs w:val="26"/>
        </w:rPr>
        <w:t>Саратовскогого</w:t>
      </w:r>
      <w:proofErr w:type="spellEnd"/>
      <w:r w:rsidR="00994A0E" w:rsidRPr="002D0855">
        <w:rPr>
          <w:rFonts w:ascii="Times New Roman" w:hAnsi="Times New Roman"/>
          <w:sz w:val="26"/>
          <w:szCs w:val="26"/>
        </w:rPr>
        <w:t xml:space="preserve"> университета. Новая </w:t>
      </w:r>
      <w:proofErr w:type="spellStart"/>
      <w:r w:rsidR="00994A0E" w:rsidRPr="002D0855">
        <w:rPr>
          <w:rFonts w:ascii="Times New Roman" w:hAnsi="Times New Roman"/>
          <w:sz w:val="26"/>
          <w:szCs w:val="26"/>
        </w:rPr>
        <w:t>сериия</w:t>
      </w:r>
      <w:proofErr w:type="spellEnd"/>
      <w:r w:rsidR="00994A0E" w:rsidRPr="002D0855">
        <w:rPr>
          <w:rFonts w:ascii="Times New Roman" w:hAnsi="Times New Roman"/>
          <w:sz w:val="26"/>
          <w:szCs w:val="26"/>
        </w:rPr>
        <w:t xml:space="preserve"> Серия Физика. 2016. Т. 16, </w:t>
      </w:r>
      <w:proofErr w:type="spellStart"/>
      <w:r w:rsidR="00994A0E" w:rsidRPr="002D0855">
        <w:rPr>
          <w:rFonts w:ascii="Times New Roman" w:hAnsi="Times New Roman"/>
          <w:sz w:val="26"/>
          <w:szCs w:val="26"/>
        </w:rPr>
        <w:t>вып</w:t>
      </w:r>
      <w:proofErr w:type="spellEnd"/>
      <w:r w:rsidR="00994A0E" w:rsidRPr="002D0855">
        <w:rPr>
          <w:rFonts w:ascii="Times New Roman" w:hAnsi="Times New Roman"/>
          <w:sz w:val="26"/>
          <w:szCs w:val="26"/>
        </w:rPr>
        <w:t>. 1, с. 5 – 9</w:t>
      </w:r>
    </w:p>
    <w:p w:rsidR="00DB213F" w:rsidRPr="00DD3631" w:rsidRDefault="002D0855" w:rsidP="00DB213F">
      <w:pPr>
        <w:pStyle w:val="a7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lastRenderedPageBreak/>
        <w:t xml:space="preserve"> </w:t>
      </w:r>
      <w:r w:rsidRPr="002D0855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A.D. </w:t>
      </w:r>
      <w:proofErr w:type="spellStart"/>
      <w:r w:rsidRPr="002D0855">
        <w:rPr>
          <w:rFonts w:ascii="Times New Roman" w:eastAsia="Times New Roman" w:hAnsi="Times New Roman"/>
          <w:sz w:val="26"/>
          <w:szCs w:val="26"/>
          <w:lang w:val="en-US" w:eastAsia="ru-RU"/>
        </w:rPr>
        <w:t>Panferov</w:t>
      </w:r>
      <w:proofErr w:type="spellEnd"/>
      <w:r w:rsidRPr="002D0855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r w:rsidR="00DB213F"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S.</w:t>
      </w:r>
      <w:r w:rsidR="00DB213F" w:rsidRPr="002D0855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A. </w:t>
      </w:r>
      <w:proofErr w:type="spellStart"/>
      <w:r w:rsidR="00DB213F" w:rsidRPr="002D0855">
        <w:rPr>
          <w:rFonts w:ascii="Times New Roman" w:eastAsia="Times New Roman" w:hAnsi="Times New Roman"/>
          <w:sz w:val="26"/>
          <w:szCs w:val="26"/>
          <w:lang w:val="en-US" w:eastAsia="ru-RU"/>
        </w:rPr>
        <w:t>Smolyansky</w:t>
      </w:r>
      <w:proofErr w:type="spellEnd"/>
      <w:r w:rsidR="00DB213F" w:rsidRPr="002D0855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A. Otto, B. Kaempfer, D. Blaschke, L. Juchnowski Assisted dynamical Schwinger effect: pair production in a pulsed </w:t>
      </w:r>
      <w:proofErr w:type="spellStart"/>
      <w:r w:rsidR="00DB213F" w:rsidRPr="002D0855">
        <w:rPr>
          <w:rFonts w:ascii="Times New Roman" w:eastAsia="Times New Roman" w:hAnsi="Times New Roman"/>
          <w:sz w:val="26"/>
          <w:szCs w:val="26"/>
          <w:lang w:val="en-US" w:eastAsia="ru-RU"/>
        </w:rPr>
        <w:t>bifrequent</w:t>
      </w:r>
      <w:proofErr w:type="spellEnd"/>
      <w:r w:rsidR="00DB213F" w:rsidRPr="002D0855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field/ Eur. Phys. J. D (2016) Vol.70, p. 56</w:t>
      </w:r>
    </w:p>
    <w:p w:rsidR="00737FDC" w:rsidRPr="002D0855" w:rsidRDefault="00737FDC" w:rsidP="00737FD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</w:pPr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A. Otto, T.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Nousch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, D.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Seipt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, B.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Kуmpfer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, D.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Blaschke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, </w:t>
      </w:r>
      <w:r w:rsidR="002D0855"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A.D. </w:t>
      </w:r>
      <w:proofErr w:type="spellStart"/>
      <w:r w:rsidR="002D0855"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Panferov</w:t>
      </w:r>
      <w:proofErr w:type="spellEnd"/>
      <w:r w:rsidR="002D0855"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, </w:t>
      </w:r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S. A. Smolyansky, A.I. Titov Pair production by Schwinger and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Breit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-Wheeler processes in bi-frequent fields/ J. Plasma Phys. (2016), vol. 82, 655820301 Cambridge University Press 2016 doi:10.1017/S0022377816000428</w:t>
      </w:r>
    </w:p>
    <w:p w:rsidR="00737FDC" w:rsidRPr="002D0855" w:rsidRDefault="00737FDC" w:rsidP="00737FD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А.Д.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Панферов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,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Ал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Али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Шатхил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Абдулджаббар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Ридха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,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Джодхари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Ахмед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Джасим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Абд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Али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,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Юсиф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Юсра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Абдулкарим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Юсиф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. </w:t>
      </w:r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Доступ в Интернет в регионах со слабо развитой телекоммуникационной инфраструктурой/  Компьютерные науки и информационные технологии Материалы международной научной конференции Изд. </w:t>
      </w:r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 xml:space="preserve">СГУ,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Саратов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, 2016, с.305-308, ISBN 978-5-9999-2651-7</w:t>
      </w:r>
    </w:p>
    <w:p w:rsidR="00DB213F" w:rsidRPr="002D0855" w:rsidRDefault="00737FDC" w:rsidP="00DB213F">
      <w:pPr>
        <w:pStyle w:val="a7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1B1C20"/>
          <w:sz w:val="26"/>
          <w:szCs w:val="26"/>
          <w:lang w:eastAsia="ru-RU"/>
        </w:rPr>
      </w:pPr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А.</w:t>
      </w:r>
      <w:r w:rsidRPr="002D08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В</w:t>
      </w:r>
      <w:r w:rsidRPr="002D08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Маханьков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., К.Ю. Кравцов, А.Д. Панферов Моделирование средствами системы компьютерной алгебры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Mathematica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 процессов рождения электрон-позитронных пар в модулированном по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ч</w:t>
      </w:r>
      <w:proofErr w:type="gramStart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а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-</w:t>
      </w:r>
      <w:proofErr w:type="gramEnd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стоте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 лазерном поле./ Компьютерные науки и информационные технологии Материалы международной научной конференции</w:t>
      </w:r>
      <w:proofErr w:type="gramStart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 И</w:t>
      </w:r>
      <w:proofErr w:type="gramEnd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зд. СГУ, Саратов, 2016, с.258-261. </w:t>
      </w:r>
      <w:r w:rsidRPr="002D0855">
        <w:rPr>
          <w:rFonts w:ascii="Times New Roman" w:eastAsia="Times New Roman" w:hAnsi="Times New Roman"/>
          <w:color w:val="1B1C20"/>
          <w:sz w:val="26"/>
          <w:szCs w:val="26"/>
          <w:lang w:val="en-US" w:eastAsia="ru-RU"/>
        </w:rPr>
        <w:t>ISBN</w:t>
      </w:r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 978-5-9999-2651-7</w:t>
      </w:r>
    </w:p>
    <w:p w:rsidR="00737FDC" w:rsidRPr="002D0855" w:rsidRDefault="00737FDC" w:rsidP="00737FD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B1C20"/>
          <w:sz w:val="26"/>
          <w:szCs w:val="26"/>
          <w:lang w:eastAsia="ru-RU"/>
        </w:rPr>
      </w:pPr>
      <w:r w:rsidRPr="002D085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. А. Смолянский, А.Д. Панферов, Д.</w:t>
      </w:r>
      <w:r w:rsid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 </w:t>
      </w:r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Б. 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Блашке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, Л.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Юхновски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, Б.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Кемпфер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, А.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Отто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 Рождение частиц и античастиц из вакуума в сильных полях как индуцированный полем </w:t>
      </w:r>
      <w:proofErr w:type="spellStart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фазововый</w:t>
      </w:r>
      <w:proofErr w:type="spellEnd"/>
      <w:r w:rsidRPr="002D0855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 переход/ Известия ВУЗов, Физика, 2016, Т. 59, № 11, с.11-17.</w:t>
      </w:r>
    </w:p>
    <w:p w:rsidR="00737FDC" w:rsidRDefault="00DD3631" w:rsidP="00737FD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B1C20"/>
          <w:sz w:val="26"/>
          <w:szCs w:val="26"/>
          <w:lang w:eastAsia="ru-RU"/>
        </w:rPr>
      </w:pPr>
      <w:r w:rsidRPr="00DD3631">
        <w:rPr>
          <w:rFonts w:ascii="Times New Roman" w:eastAsia="Times New Roman" w:hAnsi="Times New Roman"/>
          <w:sz w:val="26"/>
          <w:szCs w:val="26"/>
          <w:lang w:eastAsia="ru-RU"/>
        </w:rPr>
        <w:t>Д.А. Сидоренко  К вопросу</w:t>
      </w:r>
      <w:r w:rsidRPr="00DD3631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 </w:t>
      </w:r>
      <w:proofErr w:type="gramStart"/>
      <w:r w:rsidRPr="00DD3631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автоматизации проведения экспертизы достоверности сообщаемой информации</w:t>
      </w:r>
      <w:proofErr w:type="gramEnd"/>
      <w:r w:rsidRPr="00DD3631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 xml:space="preserve">./ Сборник статей международной научно-практической конференции «Наука, Образование и Инновации», часть 3, гор. Томск, издательство НИЦ </w:t>
      </w:r>
      <w:proofErr w:type="spellStart"/>
      <w:r w:rsidRPr="00DD3631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Аэтерна</w:t>
      </w:r>
      <w:proofErr w:type="spellEnd"/>
      <w:r w:rsidRPr="00DD3631">
        <w:rPr>
          <w:rFonts w:ascii="Times New Roman" w:eastAsia="Times New Roman" w:hAnsi="Times New Roman"/>
          <w:color w:val="1B1C20"/>
          <w:sz w:val="26"/>
          <w:szCs w:val="26"/>
          <w:lang w:eastAsia="ru-RU"/>
        </w:rPr>
        <w:t>, 2016 г.</w:t>
      </w:r>
    </w:p>
    <w:p w:rsidR="009A7381" w:rsidRPr="009A7381" w:rsidRDefault="009A7381" w:rsidP="009A738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Дмитриев П.О.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б одном подходе к работе с математически одарёнными детьми // В сборнике: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волюция современной науки сборник статей Международной научно-практической конференции: в 3-х частях. Ответственный редактор: </w:t>
      </w:r>
      <w:proofErr w:type="spellStart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>Сукиасян</w:t>
      </w:r>
      <w:proofErr w:type="spellEnd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>Асатур</w:t>
      </w:r>
      <w:proofErr w:type="spellEnd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Альбертович. 2016. С. 147-149.</w:t>
      </w:r>
    </w:p>
    <w:p w:rsidR="009A7381" w:rsidRPr="009A7381" w:rsidRDefault="009A7381" w:rsidP="009A738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 Дмитриев П.О., Никулин Б.Л.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>оделирование системы представления олимпиадных задач на сайте вуза // В сборнике: НОВЫЕ ЗАДАЧИ ТЕХНИЧЕСКИХ НАУК И ПУТИ ИХ РЕШЕНИЯ сборник статей Международной научно-практической конференции. 2016. С. 26-28.</w:t>
      </w:r>
    </w:p>
    <w:p w:rsidR="009A7381" w:rsidRPr="009A7381" w:rsidRDefault="009A7381" w:rsidP="009A738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 Дмитриев П.О.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рактикум по </w:t>
      </w:r>
      <w:proofErr w:type="spellStart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>веб-программированию</w:t>
      </w:r>
      <w:proofErr w:type="spellEnd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теоретическое введение в язык PHP // Учебное пособие для студентов, обучающихся по направлению подготовки </w:t>
      </w:r>
      <w:proofErr w:type="spellStart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>бакалаврита</w:t>
      </w:r>
      <w:proofErr w:type="spellEnd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 09.03.03 "Прикладная информатика" / Саратов, 2016. </w:t>
      </w:r>
    </w:p>
    <w:p w:rsidR="009A7381" w:rsidRPr="009A7381" w:rsidRDefault="009A7381" w:rsidP="009A738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proofErr w:type="gramStart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>Матершев</w:t>
      </w:r>
      <w:proofErr w:type="spellEnd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Дмитриев П.О.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построении автоматизированной системы управления </w:t>
      </w:r>
      <w:proofErr w:type="spellStart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>хостингом</w:t>
      </w:r>
      <w:proofErr w:type="spellEnd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обучающихся по it-направлениям подготовки // В сборнике:</w:t>
      </w:r>
      <w:proofErr w:type="gramEnd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НАУКА, ОБРАЗОВАНИЕ И ИННОВАЦИИ Сборник статей Международной научно-практической конференции. Ответственный редактор: </w:t>
      </w:r>
      <w:proofErr w:type="spellStart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>Сукиасян</w:t>
      </w:r>
      <w:proofErr w:type="spellEnd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>Асатур</w:t>
      </w:r>
      <w:proofErr w:type="spellEnd"/>
      <w:r w:rsidRPr="009A7381"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Альбертович,. 2016. С. 49-51.</w:t>
      </w:r>
    </w:p>
    <w:p w:rsidR="009A7381" w:rsidRPr="002D0855" w:rsidRDefault="009A7381" w:rsidP="009A7381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/>
          <w:color w:val="1B1C20"/>
          <w:sz w:val="26"/>
          <w:szCs w:val="26"/>
          <w:lang w:eastAsia="ru-RU"/>
        </w:rPr>
      </w:pPr>
    </w:p>
    <w:sectPr w:rsidR="009A7381" w:rsidRPr="002D0855" w:rsidSect="00543A6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C1" w:rsidRDefault="005B10C1" w:rsidP="00020280">
      <w:pPr>
        <w:spacing w:after="0" w:line="240" w:lineRule="auto"/>
      </w:pPr>
      <w:r>
        <w:separator/>
      </w:r>
    </w:p>
  </w:endnote>
  <w:endnote w:type="continuationSeparator" w:id="0">
    <w:p w:rsidR="005B10C1" w:rsidRDefault="005B10C1" w:rsidP="0002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C1" w:rsidRDefault="005B10C1" w:rsidP="00020280">
      <w:pPr>
        <w:spacing w:after="0" w:line="240" w:lineRule="auto"/>
      </w:pPr>
      <w:r>
        <w:separator/>
      </w:r>
    </w:p>
  </w:footnote>
  <w:footnote w:type="continuationSeparator" w:id="0">
    <w:p w:rsidR="005B10C1" w:rsidRDefault="005B10C1" w:rsidP="0002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64" w:rsidRDefault="0007411B">
    <w:pPr>
      <w:pStyle w:val="a3"/>
      <w:jc w:val="center"/>
    </w:pPr>
    <w:r>
      <w:fldChar w:fldCharType="begin"/>
    </w:r>
    <w:r w:rsidR="00F146BD">
      <w:instrText xml:space="preserve"> PAGE   \* MERGEFORMAT </w:instrText>
    </w:r>
    <w:r>
      <w:fldChar w:fldCharType="separate"/>
    </w:r>
    <w:r w:rsidR="009A738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C09"/>
    <w:multiLevelType w:val="hybridMultilevel"/>
    <w:tmpl w:val="E608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378C"/>
    <w:multiLevelType w:val="hybridMultilevel"/>
    <w:tmpl w:val="E608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4121"/>
    <w:multiLevelType w:val="hybridMultilevel"/>
    <w:tmpl w:val="E608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0BDB"/>
    <w:multiLevelType w:val="hybridMultilevel"/>
    <w:tmpl w:val="E608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7C79"/>
    <w:multiLevelType w:val="hybridMultilevel"/>
    <w:tmpl w:val="E608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21913"/>
    <w:multiLevelType w:val="hybridMultilevel"/>
    <w:tmpl w:val="E608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5A1F"/>
    <w:multiLevelType w:val="hybridMultilevel"/>
    <w:tmpl w:val="E608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B3832"/>
    <w:multiLevelType w:val="hybridMultilevel"/>
    <w:tmpl w:val="E608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3E6"/>
    <w:rsid w:val="00020280"/>
    <w:rsid w:val="0007411B"/>
    <w:rsid w:val="001C2EBA"/>
    <w:rsid w:val="002D0855"/>
    <w:rsid w:val="00313FA5"/>
    <w:rsid w:val="003D2C5F"/>
    <w:rsid w:val="00491D8F"/>
    <w:rsid w:val="00557E64"/>
    <w:rsid w:val="005B10C1"/>
    <w:rsid w:val="006313E6"/>
    <w:rsid w:val="00737FDC"/>
    <w:rsid w:val="00994A0E"/>
    <w:rsid w:val="009A7381"/>
    <w:rsid w:val="00C17A35"/>
    <w:rsid w:val="00CB1261"/>
    <w:rsid w:val="00D317EC"/>
    <w:rsid w:val="00D45A01"/>
    <w:rsid w:val="00DB213F"/>
    <w:rsid w:val="00DD3631"/>
    <w:rsid w:val="00F1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3E6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313E6"/>
    <w:pPr>
      <w:spacing w:after="0" w:line="240" w:lineRule="auto"/>
    </w:pPr>
    <w:rPr>
      <w:szCs w:val="21"/>
    </w:rPr>
  </w:style>
  <w:style w:type="character" w:customStyle="1" w:styleId="a6">
    <w:name w:val="Текст Знак"/>
    <w:basedOn w:val="a0"/>
    <w:link w:val="a5"/>
    <w:uiPriority w:val="99"/>
    <w:rsid w:val="006313E6"/>
    <w:rPr>
      <w:rFonts w:ascii="Calibri" w:eastAsia="Calibri" w:hAnsi="Calibri" w:cs="Times New Roman"/>
      <w:szCs w:val="21"/>
    </w:rPr>
  </w:style>
  <w:style w:type="paragraph" w:styleId="a7">
    <w:name w:val="List Paragraph"/>
    <w:basedOn w:val="a"/>
    <w:uiPriority w:val="34"/>
    <w:qFormat/>
    <w:rsid w:val="0099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C2FFD-B4C3-49F7-AF49-A09AB174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2</cp:revision>
  <dcterms:created xsi:type="dcterms:W3CDTF">2017-01-12T07:15:00Z</dcterms:created>
  <dcterms:modified xsi:type="dcterms:W3CDTF">2017-01-12T07:15:00Z</dcterms:modified>
</cp:coreProperties>
</file>